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bookmarkStart w:id="5" w:name="_GoBack"/>
      <w:bookmarkEnd w:id="5"/>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680EDCD3">
            <wp:simplePos x="0" y="0"/>
            <wp:positionH relativeFrom="margin">
              <wp:posOffset>1079500</wp:posOffset>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4C6115A" w:rsidR="008909F4" w:rsidRPr="00AF1EE7" w:rsidRDefault="00B677D5" w:rsidP="00C32E97">
      <w:pPr>
        <w:spacing w:before="360"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C32E97">
      <w:pPr>
        <w:spacing w:before="36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491137E0"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p>
    <w:p w14:paraId="4C5BEEFC" w14:textId="3CFA7F38" w:rsidR="00C321D5" w:rsidRPr="003465E1" w:rsidRDefault="00D14B1A"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w:t>
      </w:r>
      <w:r w:rsidR="00AA5CFF">
        <w:rPr>
          <w:rFonts w:ascii="Arial" w:hAnsi="Arial" w:cs="Arial"/>
          <w:b/>
          <w:bCs/>
          <w:color w:val="0B5294" w:themeColor="accent1" w:themeShade="BF"/>
          <w:sz w:val="44"/>
          <w:szCs w:val="44"/>
        </w:rPr>
        <w:t>Y</w:t>
      </w:r>
      <w:r>
        <w:rPr>
          <w:rFonts w:ascii="Arial" w:hAnsi="Arial" w:cs="Arial"/>
          <w:b/>
          <w:bCs/>
          <w:color w:val="0B5294" w:themeColor="accent1" w:themeShade="BF"/>
          <w:sz w:val="44"/>
          <w:szCs w:val="44"/>
        </w:rPr>
        <w:t xml:space="preserve"> PRO HODNOCENÍ</w:t>
      </w:r>
      <w:r w:rsidR="00945257">
        <w:rPr>
          <w:rFonts w:ascii="Arial" w:hAnsi="Arial" w:cs="Arial"/>
          <w:b/>
          <w:bCs/>
          <w:color w:val="0B5294" w:themeColor="accent1" w:themeShade="BF"/>
          <w:sz w:val="44"/>
          <w:szCs w:val="44"/>
        </w:rPr>
        <w:t xml:space="preserve"> </w:t>
      </w:r>
    </w:p>
    <w:p w14:paraId="35BA57A4" w14:textId="42B1791F" w:rsidR="00653955" w:rsidRPr="00D14B1A" w:rsidRDefault="00141925" w:rsidP="00D14B1A">
      <w:pPr>
        <w:keepNext/>
        <w:autoSpaceDE w:val="0"/>
        <w:autoSpaceDN w:val="0"/>
        <w:spacing w:before="240" w:after="240" w:line="268" w:lineRule="auto"/>
        <w:jc w:val="center"/>
        <w:rPr>
          <w:rFonts w:ascii="Arial" w:hAnsi="Arial" w:cs="Arial"/>
          <w:caps/>
          <w:sz w:val="28"/>
          <w:szCs w:val="28"/>
        </w:rPr>
      </w:pPr>
      <w:r w:rsidRPr="00F33A5A">
        <w:rPr>
          <w:rFonts w:ascii="Arial" w:hAnsi="Arial" w:cs="Arial"/>
          <w:caps/>
          <w:sz w:val="28"/>
          <w:szCs w:val="28"/>
        </w:rPr>
        <w:t>73</w:t>
      </w:r>
      <w:r w:rsidR="00FD7DE6" w:rsidRPr="00F33A5A">
        <w:rPr>
          <w:rFonts w:ascii="Arial" w:hAnsi="Arial" w:cs="Arial"/>
          <w:caps/>
          <w:sz w:val="28"/>
          <w:szCs w:val="28"/>
        </w:rPr>
        <w:t>.</w:t>
      </w:r>
      <w:r w:rsidR="00FD7DE6">
        <w:rPr>
          <w:rFonts w:ascii="Arial" w:hAnsi="Arial" w:cs="Arial"/>
          <w:caps/>
          <w:sz w:val="28"/>
          <w:szCs w:val="28"/>
        </w:rPr>
        <w:t xml:space="preserve"> výzva IROP </w:t>
      </w:r>
      <w:r w:rsidR="00FD7DE6">
        <w:rPr>
          <w:rFonts w:ascii="Arial" w:eastAsia="SimSun" w:hAnsi="Arial" w:cs="Arial"/>
          <w:sz w:val="28"/>
          <w:szCs w:val="28"/>
          <w:lang w:eastAsia="zh-CN"/>
        </w:rPr>
        <w:t>–</w:t>
      </w:r>
      <w:r w:rsidR="00FD7DE6">
        <w:rPr>
          <w:rFonts w:ascii="Arial" w:hAnsi="Arial" w:cs="Arial"/>
          <w:caps/>
          <w:sz w:val="28"/>
          <w:szCs w:val="28"/>
        </w:rPr>
        <w:t xml:space="preserve"> </w:t>
      </w:r>
      <w:r w:rsidR="00D14B1A">
        <w:rPr>
          <w:rFonts w:ascii="Arial" w:hAnsi="Arial" w:cs="Arial"/>
          <w:caps/>
          <w:sz w:val="28"/>
          <w:szCs w:val="28"/>
        </w:rPr>
        <w:t>VEŘEJNÁ PROSTRANSTVÍ</w:t>
      </w:r>
      <w:r w:rsidR="00FD7DE6">
        <w:rPr>
          <w:rFonts w:ascii="Arial" w:hAnsi="Arial" w:cs="Arial"/>
          <w:caps/>
          <w:sz w:val="28"/>
          <w:szCs w:val="28"/>
        </w:rPr>
        <w:t xml:space="preserve"> </w:t>
      </w:r>
      <w:r w:rsidR="00FD7DE6">
        <w:rPr>
          <w:rFonts w:ascii="Arial" w:eastAsia="SimSun" w:hAnsi="Arial" w:cs="Arial"/>
          <w:sz w:val="28"/>
          <w:szCs w:val="28"/>
          <w:lang w:eastAsia="zh-CN"/>
        </w:rPr>
        <w:t>–</w:t>
      </w:r>
      <w:r w:rsidR="00FD7DE6">
        <w:rPr>
          <w:rFonts w:ascii="Arial" w:hAnsi="Arial" w:cs="Arial"/>
          <w:caps/>
          <w:sz w:val="28"/>
          <w:szCs w:val="28"/>
        </w:rPr>
        <w:t xml:space="preserve"> SC </w:t>
      </w:r>
      <w:r w:rsidR="00D14B1A">
        <w:rPr>
          <w:rFonts w:ascii="Arial" w:hAnsi="Arial" w:cs="Arial"/>
          <w:caps/>
          <w:sz w:val="28"/>
          <w:szCs w:val="28"/>
        </w:rPr>
        <w:t>5.1</w:t>
      </w:r>
      <w:r w:rsidR="00FD7DE6">
        <w:rPr>
          <w:rFonts w:ascii="Arial" w:hAnsi="Arial" w:cs="Arial"/>
          <w:caps/>
          <w:sz w:val="28"/>
          <w:szCs w:val="28"/>
        </w:rPr>
        <w:t xml:space="preserve"> (</w:t>
      </w:r>
      <w:r w:rsidR="00D14B1A">
        <w:rPr>
          <w:rFonts w:ascii="Arial" w:hAnsi="Arial" w:cs="Arial"/>
          <w:caps/>
          <w:sz w:val="28"/>
          <w:szCs w:val="28"/>
        </w:rPr>
        <w:t>CLLD</w:t>
      </w:r>
      <w:r w:rsidR="00FD7DE6">
        <w:rPr>
          <w:rFonts w:ascii="Arial" w:hAnsi="Arial" w:cs="Arial"/>
          <w:caps/>
          <w:sz w:val="28"/>
          <w:szCs w:val="28"/>
        </w:rPr>
        <w:t>)</w:t>
      </w:r>
    </w:p>
    <w:p w14:paraId="38C9C578" w14:textId="27EBF85B"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D75211">
        <w:rPr>
          <w:rFonts w:ascii="Arial" w:hAnsi="Arial" w:cs="Arial"/>
          <w:caps/>
          <w:color w:val="7F7F7F" w:themeColor="text1" w:themeTint="80"/>
          <w:sz w:val="32"/>
          <w:szCs w:val="32"/>
        </w:rPr>
        <w:t>2</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1D90E755" w14:textId="4069541D" w:rsidR="00134C6C"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5721037" w:history="1">
            <w:r w:rsidR="00134C6C" w:rsidRPr="00B748BE">
              <w:rPr>
                <w:rStyle w:val="Hypertextovodkaz"/>
                <w:rFonts w:ascii="Arial" w:hAnsi="Arial" w:cs="Arial"/>
                <w:caps/>
                <w:noProof/>
              </w:rPr>
              <w:t>1.</w:t>
            </w:r>
            <w:r w:rsidR="00134C6C">
              <w:rPr>
                <w:rFonts w:eastAsiaTheme="minorEastAsia"/>
                <w:noProof/>
                <w:lang w:eastAsia="cs-CZ"/>
              </w:rPr>
              <w:tab/>
            </w:r>
            <w:r w:rsidR="00134C6C" w:rsidRPr="00B748BE">
              <w:rPr>
                <w:rStyle w:val="Hypertextovodkaz"/>
                <w:rFonts w:ascii="Arial" w:hAnsi="Arial" w:cs="Arial"/>
                <w:caps/>
                <w:noProof/>
              </w:rPr>
              <w:t>ÚVODNÍ INFORMACE o zpracovateli PODKLADŮ PRO HODNOCENÍ</w:t>
            </w:r>
            <w:r w:rsidR="00134C6C">
              <w:rPr>
                <w:noProof/>
                <w:webHidden/>
              </w:rPr>
              <w:tab/>
            </w:r>
            <w:r w:rsidR="00134C6C">
              <w:rPr>
                <w:noProof/>
                <w:webHidden/>
              </w:rPr>
              <w:fldChar w:fldCharType="begin"/>
            </w:r>
            <w:r w:rsidR="00134C6C">
              <w:rPr>
                <w:noProof/>
                <w:webHidden/>
              </w:rPr>
              <w:instrText xml:space="preserve"> PAGEREF _Toc135721037 \h </w:instrText>
            </w:r>
            <w:r w:rsidR="00134C6C">
              <w:rPr>
                <w:noProof/>
                <w:webHidden/>
              </w:rPr>
            </w:r>
            <w:r w:rsidR="00134C6C">
              <w:rPr>
                <w:noProof/>
                <w:webHidden/>
              </w:rPr>
              <w:fldChar w:fldCharType="separate"/>
            </w:r>
            <w:r w:rsidR="00134C6C">
              <w:rPr>
                <w:noProof/>
                <w:webHidden/>
              </w:rPr>
              <w:t>3</w:t>
            </w:r>
            <w:r w:rsidR="00134C6C">
              <w:rPr>
                <w:noProof/>
                <w:webHidden/>
              </w:rPr>
              <w:fldChar w:fldCharType="end"/>
            </w:r>
          </w:hyperlink>
        </w:p>
        <w:p w14:paraId="5B075E0D" w14:textId="2276FC3B" w:rsidR="00134C6C" w:rsidRDefault="00B2078E">
          <w:pPr>
            <w:pStyle w:val="Obsah1"/>
            <w:tabs>
              <w:tab w:val="left" w:pos="440"/>
              <w:tab w:val="right" w:leader="dot" w:pos="9062"/>
            </w:tabs>
            <w:rPr>
              <w:rFonts w:eastAsiaTheme="minorEastAsia"/>
              <w:noProof/>
              <w:lang w:eastAsia="cs-CZ"/>
            </w:rPr>
          </w:pPr>
          <w:hyperlink w:anchor="_Toc135721038" w:history="1">
            <w:r w:rsidR="00134C6C" w:rsidRPr="00B748BE">
              <w:rPr>
                <w:rStyle w:val="Hypertextovodkaz"/>
                <w:rFonts w:ascii="Arial" w:hAnsi="Arial" w:cs="Arial"/>
                <w:caps/>
                <w:noProof/>
              </w:rPr>
              <w:t>2.</w:t>
            </w:r>
            <w:r w:rsidR="00134C6C">
              <w:rPr>
                <w:rFonts w:eastAsiaTheme="minorEastAsia"/>
                <w:noProof/>
                <w:lang w:eastAsia="cs-CZ"/>
              </w:rPr>
              <w:tab/>
            </w:r>
            <w:r w:rsidR="00134C6C" w:rsidRPr="00B748BE">
              <w:rPr>
                <w:rStyle w:val="Hypertextovodkaz"/>
                <w:rFonts w:ascii="Arial" w:hAnsi="Arial" w:cs="Arial"/>
                <w:caps/>
                <w:noProof/>
              </w:rPr>
              <w:t>ZÁKLADNÍ INFORMACE O ŽADATELI</w:t>
            </w:r>
            <w:r w:rsidR="00134C6C">
              <w:rPr>
                <w:noProof/>
                <w:webHidden/>
              </w:rPr>
              <w:tab/>
            </w:r>
            <w:r w:rsidR="00134C6C">
              <w:rPr>
                <w:noProof/>
                <w:webHidden/>
              </w:rPr>
              <w:fldChar w:fldCharType="begin"/>
            </w:r>
            <w:r w:rsidR="00134C6C">
              <w:rPr>
                <w:noProof/>
                <w:webHidden/>
              </w:rPr>
              <w:instrText xml:space="preserve"> PAGEREF _Toc135721038 \h </w:instrText>
            </w:r>
            <w:r w:rsidR="00134C6C">
              <w:rPr>
                <w:noProof/>
                <w:webHidden/>
              </w:rPr>
            </w:r>
            <w:r w:rsidR="00134C6C">
              <w:rPr>
                <w:noProof/>
                <w:webHidden/>
              </w:rPr>
              <w:fldChar w:fldCharType="separate"/>
            </w:r>
            <w:r w:rsidR="00134C6C">
              <w:rPr>
                <w:noProof/>
                <w:webHidden/>
              </w:rPr>
              <w:t>3</w:t>
            </w:r>
            <w:r w:rsidR="00134C6C">
              <w:rPr>
                <w:noProof/>
                <w:webHidden/>
              </w:rPr>
              <w:fldChar w:fldCharType="end"/>
            </w:r>
          </w:hyperlink>
        </w:p>
        <w:p w14:paraId="44AFFF13" w14:textId="3979E2D2" w:rsidR="00134C6C" w:rsidRDefault="00B2078E">
          <w:pPr>
            <w:pStyle w:val="Obsah1"/>
            <w:tabs>
              <w:tab w:val="left" w:pos="440"/>
              <w:tab w:val="right" w:leader="dot" w:pos="9062"/>
            </w:tabs>
            <w:rPr>
              <w:rFonts w:eastAsiaTheme="minorEastAsia"/>
              <w:noProof/>
              <w:lang w:eastAsia="cs-CZ"/>
            </w:rPr>
          </w:pPr>
          <w:hyperlink w:anchor="_Toc135721039" w:history="1">
            <w:r w:rsidR="00134C6C" w:rsidRPr="00B748BE">
              <w:rPr>
                <w:rStyle w:val="Hypertextovodkaz"/>
                <w:rFonts w:ascii="Arial" w:hAnsi="Arial" w:cs="Arial"/>
                <w:caps/>
                <w:noProof/>
              </w:rPr>
              <w:t>3.</w:t>
            </w:r>
            <w:r w:rsidR="00134C6C">
              <w:rPr>
                <w:rFonts w:eastAsiaTheme="minorEastAsia"/>
                <w:noProof/>
                <w:lang w:eastAsia="cs-CZ"/>
              </w:rPr>
              <w:tab/>
            </w:r>
            <w:r w:rsidR="00134C6C" w:rsidRPr="00B748BE">
              <w:rPr>
                <w:rStyle w:val="Hypertextovodkaz"/>
                <w:rFonts w:ascii="Arial" w:hAnsi="Arial" w:cs="Arial"/>
                <w:caps/>
                <w:noProof/>
              </w:rPr>
              <w:t>Charakteristika projektu a jeho soulad s programem</w:t>
            </w:r>
            <w:r w:rsidR="00134C6C">
              <w:rPr>
                <w:noProof/>
                <w:webHidden/>
              </w:rPr>
              <w:tab/>
            </w:r>
            <w:r w:rsidR="00134C6C">
              <w:rPr>
                <w:noProof/>
                <w:webHidden/>
              </w:rPr>
              <w:fldChar w:fldCharType="begin"/>
            </w:r>
            <w:r w:rsidR="00134C6C">
              <w:rPr>
                <w:noProof/>
                <w:webHidden/>
              </w:rPr>
              <w:instrText xml:space="preserve"> PAGEREF _Toc135721039 \h </w:instrText>
            </w:r>
            <w:r w:rsidR="00134C6C">
              <w:rPr>
                <w:noProof/>
                <w:webHidden/>
              </w:rPr>
            </w:r>
            <w:r w:rsidR="00134C6C">
              <w:rPr>
                <w:noProof/>
                <w:webHidden/>
              </w:rPr>
              <w:fldChar w:fldCharType="separate"/>
            </w:r>
            <w:r w:rsidR="00134C6C">
              <w:rPr>
                <w:noProof/>
                <w:webHidden/>
              </w:rPr>
              <w:t>3</w:t>
            </w:r>
            <w:r w:rsidR="00134C6C">
              <w:rPr>
                <w:noProof/>
                <w:webHidden/>
              </w:rPr>
              <w:fldChar w:fldCharType="end"/>
            </w:r>
          </w:hyperlink>
        </w:p>
        <w:p w14:paraId="2ED95A63" w14:textId="6FBDBC0F" w:rsidR="00134C6C" w:rsidRDefault="00B2078E">
          <w:pPr>
            <w:pStyle w:val="Obsah1"/>
            <w:tabs>
              <w:tab w:val="left" w:pos="440"/>
              <w:tab w:val="right" w:leader="dot" w:pos="9062"/>
            </w:tabs>
            <w:rPr>
              <w:rFonts w:eastAsiaTheme="minorEastAsia"/>
              <w:noProof/>
              <w:lang w:eastAsia="cs-CZ"/>
            </w:rPr>
          </w:pPr>
          <w:hyperlink w:anchor="_Toc135721040" w:history="1">
            <w:r w:rsidR="00134C6C" w:rsidRPr="00B748BE">
              <w:rPr>
                <w:rStyle w:val="Hypertextovodkaz"/>
                <w:rFonts w:ascii="Arial" w:hAnsi="Arial" w:cs="Arial"/>
                <w:caps/>
                <w:noProof/>
              </w:rPr>
              <w:t>4.</w:t>
            </w:r>
            <w:r w:rsidR="00134C6C">
              <w:rPr>
                <w:rFonts w:eastAsiaTheme="minorEastAsia"/>
                <w:noProof/>
                <w:lang w:eastAsia="cs-CZ"/>
              </w:rPr>
              <w:tab/>
            </w:r>
            <w:r w:rsidR="00134C6C" w:rsidRPr="00B748BE">
              <w:rPr>
                <w:rStyle w:val="Hypertextovodkaz"/>
                <w:rFonts w:ascii="Arial" w:hAnsi="Arial" w:cs="Arial"/>
                <w:caps/>
                <w:noProof/>
              </w:rPr>
              <w:t>Podrobný popis projektu</w:t>
            </w:r>
            <w:r w:rsidR="00134C6C">
              <w:rPr>
                <w:noProof/>
                <w:webHidden/>
              </w:rPr>
              <w:tab/>
            </w:r>
            <w:r w:rsidR="00134C6C">
              <w:rPr>
                <w:noProof/>
                <w:webHidden/>
              </w:rPr>
              <w:fldChar w:fldCharType="begin"/>
            </w:r>
            <w:r w:rsidR="00134C6C">
              <w:rPr>
                <w:noProof/>
                <w:webHidden/>
              </w:rPr>
              <w:instrText xml:space="preserve"> PAGEREF _Toc135721040 \h </w:instrText>
            </w:r>
            <w:r w:rsidR="00134C6C">
              <w:rPr>
                <w:noProof/>
                <w:webHidden/>
              </w:rPr>
            </w:r>
            <w:r w:rsidR="00134C6C">
              <w:rPr>
                <w:noProof/>
                <w:webHidden/>
              </w:rPr>
              <w:fldChar w:fldCharType="separate"/>
            </w:r>
            <w:r w:rsidR="00134C6C">
              <w:rPr>
                <w:noProof/>
                <w:webHidden/>
              </w:rPr>
              <w:t>4</w:t>
            </w:r>
            <w:r w:rsidR="00134C6C">
              <w:rPr>
                <w:noProof/>
                <w:webHidden/>
              </w:rPr>
              <w:fldChar w:fldCharType="end"/>
            </w:r>
          </w:hyperlink>
        </w:p>
        <w:p w14:paraId="636D63AD" w14:textId="54C395AD" w:rsidR="00134C6C" w:rsidRDefault="00B2078E">
          <w:pPr>
            <w:pStyle w:val="Obsah1"/>
            <w:tabs>
              <w:tab w:val="right" w:leader="dot" w:pos="9062"/>
            </w:tabs>
            <w:rPr>
              <w:rFonts w:eastAsiaTheme="minorEastAsia"/>
              <w:noProof/>
              <w:lang w:eastAsia="cs-CZ"/>
            </w:rPr>
          </w:pPr>
          <w:hyperlink w:anchor="_Toc135721041" w:history="1">
            <w:r w:rsidR="00134C6C" w:rsidRPr="00B748BE">
              <w:rPr>
                <w:rStyle w:val="Hypertextovodkaz"/>
                <w:rFonts w:ascii="Arial" w:hAnsi="Arial" w:cs="Arial"/>
                <w:caps/>
                <w:noProof/>
              </w:rPr>
              <w:t>4.1   PODROBNÝ POPIS výchozího stavu</w:t>
            </w:r>
            <w:r w:rsidR="00134C6C">
              <w:rPr>
                <w:noProof/>
                <w:webHidden/>
              </w:rPr>
              <w:tab/>
            </w:r>
            <w:r w:rsidR="00134C6C">
              <w:rPr>
                <w:noProof/>
                <w:webHidden/>
              </w:rPr>
              <w:fldChar w:fldCharType="begin"/>
            </w:r>
            <w:r w:rsidR="00134C6C">
              <w:rPr>
                <w:noProof/>
                <w:webHidden/>
              </w:rPr>
              <w:instrText xml:space="preserve"> PAGEREF _Toc135721041 \h </w:instrText>
            </w:r>
            <w:r w:rsidR="00134C6C">
              <w:rPr>
                <w:noProof/>
                <w:webHidden/>
              </w:rPr>
            </w:r>
            <w:r w:rsidR="00134C6C">
              <w:rPr>
                <w:noProof/>
                <w:webHidden/>
              </w:rPr>
              <w:fldChar w:fldCharType="separate"/>
            </w:r>
            <w:r w:rsidR="00134C6C">
              <w:rPr>
                <w:noProof/>
                <w:webHidden/>
              </w:rPr>
              <w:t>4</w:t>
            </w:r>
            <w:r w:rsidR="00134C6C">
              <w:rPr>
                <w:noProof/>
                <w:webHidden/>
              </w:rPr>
              <w:fldChar w:fldCharType="end"/>
            </w:r>
          </w:hyperlink>
        </w:p>
        <w:p w14:paraId="7695CA46" w14:textId="4407CCA2" w:rsidR="00134C6C" w:rsidRDefault="00B2078E">
          <w:pPr>
            <w:pStyle w:val="Obsah1"/>
            <w:tabs>
              <w:tab w:val="right" w:leader="dot" w:pos="9062"/>
            </w:tabs>
            <w:rPr>
              <w:rFonts w:eastAsiaTheme="minorEastAsia"/>
              <w:noProof/>
              <w:lang w:eastAsia="cs-CZ"/>
            </w:rPr>
          </w:pPr>
          <w:hyperlink w:anchor="_Toc135721042" w:history="1">
            <w:r w:rsidR="00134C6C" w:rsidRPr="00B748BE">
              <w:rPr>
                <w:rStyle w:val="Hypertextovodkaz"/>
                <w:rFonts w:ascii="Arial" w:hAnsi="Arial" w:cs="Arial"/>
                <w:noProof/>
              </w:rPr>
              <w:t>4.2   POPIS JEDNOTLIVÝCH ČÁSTÍ PROJEKTU</w:t>
            </w:r>
            <w:r w:rsidR="00134C6C">
              <w:rPr>
                <w:noProof/>
                <w:webHidden/>
              </w:rPr>
              <w:tab/>
            </w:r>
            <w:r w:rsidR="00134C6C">
              <w:rPr>
                <w:noProof/>
                <w:webHidden/>
              </w:rPr>
              <w:fldChar w:fldCharType="begin"/>
            </w:r>
            <w:r w:rsidR="00134C6C">
              <w:rPr>
                <w:noProof/>
                <w:webHidden/>
              </w:rPr>
              <w:instrText xml:space="preserve"> PAGEREF _Toc135721042 \h </w:instrText>
            </w:r>
            <w:r w:rsidR="00134C6C">
              <w:rPr>
                <w:noProof/>
                <w:webHidden/>
              </w:rPr>
            </w:r>
            <w:r w:rsidR="00134C6C">
              <w:rPr>
                <w:noProof/>
                <w:webHidden/>
              </w:rPr>
              <w:fldChar w:fldCharType="separate"/>
            </w:r>
            <w:r w:rsidR="00134C6C">
              <w:rPr>
                <w:noProof/>
                <w:webHidden/>
              </w:rPr>
              <w:t>4</w:t>
            </w:r>
            <w:r w:rsidR="00134C6C">
              <w:rPr>
                <w:noProof/>
                <w:webHidden/>
              </w:rPr>
              <w:fldChar w:fldCharType="end"/>
            </w:r>
          </w:hyperlink>
        </w:p>
        <w:p w14:paraId="6B7DC4E1" w14:textId="32501B1F" w:rsidR="00134C6C" w:rsidRDefault="00B2078E">
          <w:pPr>
            <w:pStyle w:val="Obsah1"/>
            <w:tabs>
              <w:tab w:val="right" w:leader="dot" w:pos="9062"/>
            </w:tabs>
            <w:rPr>
              <w:rFonts w:eastAsiaTheme="minorEastAsia"/>
              <w:noProof/>
              <w:lang w:eastAsia="cs-CZ"/>
            </w:rPr>
          </w:pPr>
          <w:hyperlink w:anchor="_Toc135721043" w:history="1">
            <w:r w:rsidR="00134C6C" w:rsidRPr="00B748BE">
              <w:rPr>
                <w:rStyle w:val="Hypertextovodkaz"/>
                <w:rFonts w:ascii="Arial" w:hAnsi="Arial" w:cs="Arial"/>
                <w:caps/>
                <w:noProof/>
              </w:rPr>
              <w:t>4.3   Odůvodnění potřebnosti a účelnosti investice</w:t>
            </w:r>
            <w:r w:rsidR="00134C6C">
              <w:rPr>
                <w:noProof/>
                <w:webHidden/>
              </w:rPr>
              <w:tab/>
            </w:r>
            <w:r w:rsidR="00134C6C">
              <w:rPr>
                <w:noProof/>
                <w:webHidden/>
              </w:rPr>
              <w:fldChar w:fldCharType="begin"/>
            </w:r>
            <w:r w:rsidR="00134C6C">
              <w:rPr>
                <w:noProof/>
                <w:webHidden/>
              </w:rPr>
              <w:instrText xml:space="preserve"> PAGEREF _Toc135721043 \h </w:instrText>
            </w:r>
            <w:r w:rsidR="00134C6C">
              <w:rPr>
                <w:noProof/>
                <w:webHidden/>
              </w:rPr>
            </w:r>
            <w:r w:rsidR="00134C6C">
              <w:rPr>
                <w:noProof/>
                <w:webHidden/>
              </w:rPr>
              <w:fldChar w:fldCharType="separate"/>
            </w:r>
            <w:r w:rsidR="00134C6C">
              <w:rPr>
                <w:noProof/>
                <w:webHidden/>
              </w:rPr>
              <w:t>6</w:t>
            </w:r>
            <w:r w:rsidR="00134C6C">
              <w:rPr>
                <w:noProof/>
                <w:webHidden/>
              </w:rPr>
              <w:fldChar w:fldCharType="end"/>
            </w:r>
          </w:hyperlink>
        </w:p>
        <w:p w14:paraId="52F6E9D7" w14:textId="48F95B0F" w:rsidR="00134C6C" w:rsidRDefault="00B2078E">
          <w:pPr>
            <w:pStyle w:val="Obsah1"/>
            <w:tabs>
              <w:tab w:val="right" w:leader="dot" w:pos="9062"/>
            </w:tabs>
            <w:rPr>
              <w:rFonts w:eastAsiaTheme="minorEastAsia"/>
              <w:noProof/>
              <w:lang w:eastAsia="cs-CZ"/>
            </w:rPr>
          </w:pPr>
          <w:hyperlink w:anchor="_Toc135721044" w:history="1">
            <w:r w:rsidR="00134C6C" w:rsidRPr="00B748BE">
              <w:rPr>
                <w:rStyle w:val="Hypertextovodkaz"/>
                <w:rFonts w:ascii="Arial" w:hAnsi="Arial" w:cs="Arial"/>
                <w:caps/>
                <w:noProof/>
              </w:rPr>
              <w:t>4.4   harmonogram realizace projektu</w:t>
            </w:r>
            <w:r w:rsidR="00134C6C">
              <w:rPr>
                <w:noProof/>
                <w:webHidden/>
              </w:rPr>
              <w:tab/>
            </w:r>
            <w:r w:rsidR="00134C6C">
              <w:rPr>
                <w:noProof/>
                <w:webHidden/>
              </w:rPr>
              <w:fldChar w:fldCharType="begin"/>
            </w:r>
            <w:r w:rsidR="00134C6C">
              <w:rPr>
                <w:noProof/>
                <w:webHidden/>
              </w:rPr>
              <w:instrText xml:space="preserve"> PAGEREF _Toc135721044 \h </w:instrText>
            </w:r>
            <w:r w:rsidR="00134C6C">
              <w:rPr>
                <w:noProof/>
                <w:webHidden/>
              </w:rPr>
            </w:r>
            <w:r w:rsidR="00134C6C">
              <w:rPr>
                <w:noProof/>
                <w:webHidden/>
              </w:rPr>
              <w:fldChar w:fldCharType="separate"/>
            </w:r>
            <w:r w:rsidR="00134C6C">
              <w:rPr>
                <w:noProof/>
                <w:webHidden/>
              </w:rPr>
              <w:t>6</w:t>
            </w:r>
            <w:r w:rsidR="00134C6C">
              <w:rPr>
                <w:noProof/>
                <w:webHidden/>
              </w:rPr>
              <w:fldChar w:fldCharType="end"/>
            </w:r>
          </w:hyperlink>
        </w:p>
        <w:p w14:paraId="6575D1EB" w14:textId="0B526ECD" w:rsidR="00134C6C" w:rsidRDefault="00B2078E">
          <w:pPr>
            <w:pStyle w:val="Obsah1"/>
            <w:tabs>
              <w:tab w:val="right" w:leader="dot" w:pos="9062"/>
            </w:tabs>
            <w:rPr>
              <w:rFonts w:eastAsiaTheme="minorEastAsia"/>
              <w:noProof/>
              <w:lang w:eastAsia="cs-CZ"/>
            </w:rPr>
          </w:pPr>
          <w:hyperlink w:anchor="_Toc135721045" w:history="1">
            <w:r w:rsidR="00134C6C" w:rsidRPr="00B748BE">
              <w:rPr>
                <w:rStyle w:val="Hypertextovodkaz"/>
                <w:rFonts w:ascii="Arial" w:hAnsi="Arial" w:cs="Arial"/>
                <w:noProof/>
              </w:rPr>
              <w:t>4.5   PŘIPRAVENOST PROJEKTU K REALIZACI</w:t>
            </w:r>
            <w:r w:rsidR="00134C6C">
              <w:rPr>
                <w:noProof/>
                <w:webHidden/>
              </w:rPr>
              <w:tab/>
            </w:r>
            <w:r w:rsidR="00134C6C">
              <w:rPr>
                <w:noProof/>
                <w:webHidden/>
              </w:rPr>
              <w:fldChar w:fldCharType="begin"/>
            </w:r>
            <w:r w:rsidR="00134C6C">
              <w:rPr>
                <w:noProof/>
                <w:webHidden/>
              </w:rPr>
              <w:instrText xml:space="preserve"> PAGEREF _Toc135721045 \h </w:instrText>
            </w:r>
            <w:r w:rsidR="00134C6C">
              <w:rPr>
                <w:noProof/>
                <w:webHidden/>
              </w:rPr>
            </w:r>
            <w:r w:rsidR="00134C6C">
              <w:rPr>
                <w:noProof/>
                <w:webHidden/>
              </w:rPr>
              <w:fldChar w:fldCharType="separate"/>
            </w:r>
            <w:r w:rsidR="00134C6C">
              <w:rPr>
                <w:noProof/>
                <w:webHidden/>
              </w:rPr>
              <w:t>6</w:t>
            </w:r>
            <w:r w:rsidR="00134C6C">
              <w:rPr>
                <w:noProof/>
                <w:webHidden/>
              </w:rPr>
              <w:fldChar w:fldCharType="end"/>
            </w:r>
          </w:hyperlink>
        </w:p>
        <w:p w14:paraId="74030507" w14:textId="55B3E416" w:rsidR="00134C6C" w:rsidRDefault="00B2078E">
          <w:pPr>
            <w:pStyle w:val="Obsah1"/>
            <w:tabs>
              <w:tab w:val="left" w:pos="440"/>
              <w:tab w:val="right" w:leader="dot" w:pos="9062"/>
            </w:tabs>
            <w:rPr>
              <w:rFonts w:eastAsiaTheme="minorEastAsia"/>
              <w:noProof/>
              <w:lang w:eastAsia="cs-CZ"/>
            </w:rPr>
          </w:pPr>
          <w:hyperlink w:anchor="_Toc135721046" w:history="1">
            <w:r w:rsidR="00134C6C" w:rsidRPr="00B748BE">
              <w:rPr>
                <w:rStyle w:val="Hypertextovodkaz"/>
                <w:rFonts w:ascii="Arial" w:hAnsi="Arial" w:cs="Arial"/>
                <w:caps/>
                <w:noProof/>
              </w:rPr>
              <w:t>5.</w:t>
            </w:r>
            <w:r w:rsidR="00134C6C">
              <w:rPr>
                <w:rFonts w:eastAsiaTheme="minorEastAsia"/>
                <w:noProof/>
                <w:lang w:eastAsia="cs-CZ"/>
              </w:rPr>
              <w:tab/>
            </w:r>
            <w:r w:rsidR="00134C6C" w:rsidRPr="00B748BE">
              <w:rPr>
                <w:rStyle w:val="Hypertextovodkaz"/>
                <w:rFonts w:ascii="Arial" w:hAnsi="Arial" w:cs="Arial"/>
                <w:caps/>
                <w:noProof/>
              </w:rPr>
              <w:t>prokázání právních vztahů</w:t>
            </w:r>
            <w:r w:rsidR="00134C6C">
              <w:rPr>
                <w:noProof/>
                <w:webHidden/>
              </w:rPr>
              <w:tab/>
            </w:r>
            <w:r w:rsidR="00134C6C">
              <w:rPr>
                <w:noProof/>
                <w:webHidden/>
              </w:rPr>
              <w:fldChar w:fldCharType="begin"/>
            </w:r>
            <w:r w:rsidR="00134C6C">
              <w:rPr>
                <w:noProof/>
                <w:webHidden/>
              </w:rPr>
              <w:instrText xml:space="preserve"> PAGEREF _Toc135721046 \h </w:instrText>
            </w:r>
            <w:r w:rsidR="00134C6C">
              <w:rPr>
                <w:noProof/>
                <w:webHidden/>
              </w:rPr>
            </w:r>
            <w:r w:rsidR="00134C6C">
              <w:rPr>
                <w:noProof/>
                <w:webHidden/>
              </w:rPr>
              <w:fldChar w:fldCharType="separate"/>
            </w:r>
            <w:r w:rsidR="00134C6C">
              <w:rPr>
                <w:noProof/>
                <w:webHidden/>
              </w:rPr>
              <w:t>7</w:t>
            </w:r>
            <w:r w:rsidR="00134C6C">
              <w:rPr>
                <w:noProof/>
                <w:webHidden/>
              </w:rPr>
              <w:fldChar w:fldCharType="end"/>
            </w:r>
          </w:hyperlink>
        </w:p>
        <w:p w14:paraId="32E4C386" w14:textId="1CDEA0CA" w:rsidR="00134C6C" w:rsidRDefault="00B2078E">
          <w:pPr>
            <w:pStyle w:val="Obsah1"/>
            <w:tabs>
              <w:tab w:val="left" w:pos="440"/>
              <w:tab w:val="right" w:leader="dot" w:pos="9062"/>
            </w:tabs>
            <w:rPr>
              <w:rFonts w:eastAsiaTheme="minorEastAsia"/>
              <w:noProof/>
              <w:lang w:eastAsia="cs-CZ"/>
            </w:rPr>
          </w:pPr>
          <w:hyperlink w:anchor="_Toc135721047" w:history="1">
            <w:r w:rsidR="00134C6C" w:rsidRPr="00B748BE">
              <w:rPr>
                <w:rStyle w:val="Hypertextovodkaz"/>
                <w:rFonts w:ascii="Arial" w:hAnsi="Arial" w:cs="Arial"/>
                <w:caps/>
                <w:noProof/>
              </w:rPr>
              <w:t>6.</w:t>
            </w:r>
            <w:r w:rsidR="00134C6C">
              <w:rPr>
                <w:rFonts w:eastAsiaTheme="minorEastAsia"/>
                <w:noProof/>
                <w:lang w:eastAsia="cs-CZ"/>
              </w:rPr>
              <w:tab/>
            </w:r>
            <w:r w:rsidR="00134C6C" w:rsidRPr="00B748BE">
              <w:rPr>
                <w:rStyle w:val="Hypertextovodkaz"/>
                <w:rFonts w:ascii="Arial" w:hAnsi="Arial" w:cs="Arial"/>
                <w:caps/>
                <w:noProof/>
              </w:rPr>
              <w:t>soulad projektu s principy zajišťujícími rovné příležitosti a nediskriminaci a s principy udržitelného Rozvoje (horizontální principy)</w:t>
            </w:r>
            <w:r w:rsidR="00134C6C">
              <w:rPr>
                <w:noProof/>
                <w:webHidden/>
              </w:rPr>
              <w:tab/>
            </w:r>
            <w:r w:rsidR="00134C6C">
              <w:rPr>
                <w:noProof/>
                <w:webHidden/>
              </w:rPr>
              <w:fldChar w:fldCharType="begin"/>
            </w:r>
            <w:r w:rsidR="00134C6C">
              <w:rPr>
                <w:noProof/>
                <w:webHidden/>
              </w:rPr>
              <w:instrText xml:space="preserve"> PAGEREF _Toc135721047 \h </w:instrText>
            </w:r>
            <w:r w:rsidR="00134C6C">
              <w:rPr>
                <w:noProof/>
                <w:webHidden/>
              </w:rPr>
            </w:r>
            <w:r w:rsidR="00134C6C">
              <w:rPr>
                <w:noProof/>
                <w:webHidden/>
              </w:rPr>
              <w:fldChar w:fldCharType="separate"/>
            </w:r>
            <w:r w:rsidR="00134C6C">
              <w:rPr>
                <w:noProof/>
                <w:webHidden/>
              </w:rPr>
              <w:t>7</w:t>
            </w:r>
            <w:r w:rsidR="00134C6C">
              <w:rPr>
                <w:noProof/>
                <w:webHidden/>
              </w:rPr>
              <w:fldChar w:fldCharType="end"/>
            </w:r>
          </w:hyperlink>
        </w:p>
        <w:p w14:paraId="0D2DA767" w14:textId="5579DDFD" w:rsidR="00134C6C" w:rsidRDefault="00B2078E">
          <w:pPr>
            <w:pStyle w:val="Obsah1"/>
            <w:tabs>
              <w:tab w:val="right" w:leader="dot" w:pos="9062"/>
            </w:tabs>
            <w:rPr>
              <w:rFonts w:eastAsiaTheme="minorEastAsia"/>
              <w:noProof/>
              <w:lang w:eastAsia="cs-CZ"/>
            </w:rPr>
          </w:pPr>
          <w:hyperlink w:anchor="_Toc135721048" w:history="1">
            <w:r w:rsidR="00134C6C" w:rsidRPr="00B748BE">
              <w:rPr>
                <w:rStyle w:val="Hypertextovodkaz"/>
                <w:rFonts w:ascii="Arial" w:hAnsi="Arial" w:cs="Arial"/>
                <w:noProof/>
              </w:rPr>
              <w:t>6.1 SOULAD PROJEKTU S PRINCIPY ZAJIŠŤUJÍCÍMI ROVNÉ PŘÍLEŽITOSTI A NEDISKRIMINACI</w:t>
            </w:r>
            <w:r w:rsidR="00134C6C">
              <w:rPr>
                <w:noProof/>
                <w:webHidden/>
              </w:rPr>
              <w:tab/>
            </w:r>
            <w:r w:rsidR="00134C6C">
              <w:rPr>
                <w:noProof/>
                <w:webHidden/>
              </w:rPr>
              <w:fldChar w:fldCharType="begin"/>
            </w:r>
            <w:r w:rsidR="00134C6C">
              <w:rPr>
                <w:noProof/>
                <w:webHidden/>
              </w:rPr>
              <w:instrText xml:space="preserve"> PAGEREF _Toc135721048 \h </w:instrText>
            </w:r>
            <w:r w:rsidR="00134C6C">
              <w:rPr>
                <w:noProof/>
                <w:webHidden/>
              </w:rPr>
            </w:r>
            <w:r w:rsidR="00134C6C">
              <w:rPr>
                <w:noProof/>
                <w:webHidden/>
              </w:rPr>
              <w:fldChar w:fldCharType="separate"/>
            </w:r>
            <w:r w:rsidR="00134C6C">
              <w:rPr>
                <w:noProof/>
                <w:webHidden/>
              </w:rPr>
              <w:t>7</w:t>
            </w:r>
            <w:r w:rsidR="00134C6C">
              <w:rPr>
                <w:noProof/>
                <w:webHidden/>
              </w:rPr>
              <w:fldChar w:fldCharType="end"/>
            </w:r>
          </w:hyperlink>
        </w:p>
        <w:p w14:paraId="2B7BC4FB" w14:textId="605A0476" w:rsidR="00134C6C" w:rsidRDefault="00B2078E">
          <w:pPr>
            <w:pStyle w:val="Obsah1"/>
            <w:tabs>
              <w:tab w:val="right" w:leader="dot" w:pos="9062"/>
            </w:tabs>
            <w:rPr>
              <w:rFonts w:eastAsiaTheme="minorEastAsia"/>
              <w:noProof/>
              <w:lang w:eastAsia="cs-CZ"/>
            </w:rPr>
          </w:pPr>
          <w:hyperlink w:anchor="_Toc135721049" w:history="1">
            <w:r w:rsidR="00134C6C" w:rsidRPr="00B748BE">
              <w:rPr>
                <w:rStyle w:val="Hypertextovodkaz"/>
                <w:rFonts w:ascii="Arial" w:hAnsi="Arial" w:cs="Arial"/>
                <w:noProof/>
              </w:rPr>
              <w:t>6.2 SOULAD PROJEKTU S PRINCIPY UDRŽITELNÉHO ROZVOJE</w:t>
            </w:r>
            <w:r w:rsidR="00134C6C">
              <w:rPr>
                <w:noProof/>
                <w:webHidden/>
              </w:rPr>
              <w:tab/>
            </w:r>
            <w:r w:rsidR="00134C6C">
              <w:rPr>
                <w:noProof/>
                <w:webHidden/>
              </w:rPr>
              <w:fldChar w:fldCharType="begin"/>
            </w:r>
            <w:r w:rsidR="00134C6C">
              <w:rPr>
                <w:noProof/>
                <w:webHidden/>
              </w:rPr>
              <w:instrText xml:space="preserve"> PAGEREF _Toc135721049 \h </w:instrText>
            </w:r>
            <w:r w:rsidR="00134C6C">
              <w:rPr>
                <w:noProof/>
                <w:webHidden/>
              </w:rPr>
            </w:r>
            <w:r w:rsidR="00134C6C">
              <w:rPr>
                <w:noProof/>
                <w:webHidden/>
              </w:rPr>
              <w:fldChar w:fldCharType="separate"/>
            </w:r>
            <w:r w:rsidR="00134C6C">
              <w:rPr>
                <w:noProof/>
                <w:webHidden/>
              </w:rPr>
              <w:t>8</w:t>
            </w:r>
            <w:r w:rsidR="00134C6C">
              <w:rPr>
                <w:noProof/>
                <w:webHidden/>
              </w:rPr>
              <w:fldChar w:fldCharType="end"/>
            </w:r>
          </w:hyperlink>
        </w:p>
        <w:p w14:paraId="46408B41" w14:textId="5EE6A2D1" w:rsidR="00134C6C" w:rsidRDefault="00B2078E">
          <w:pPr>
            <w:pStyle w:val="Obsah1"/>
            <w:tabs>
              <w:tab w:val="left" w:pos="440"/>
              <w:tab w:val="right" w:leader="dot" w:pos="9062"/>
            </w:tabs>
            <w:rPr>
              <w:rFonts w:eastAsiaTheme="minorEastAsia"/>
              <w:noProof/>
              <w:lang w:eastAsia="cs-CZ"/>
            </w:rPr>
          </w:pPr>
          <w:hyperlink w:anchor="_Toc135721050" w:history="1">
            <w:r w:rsidR="00134C6C" w:rsidRPr="00B748BE">
              <w:rPr>
                <w:rStyle w:val="Hypertextovodkaz"/>
                <w:rFonts w:ascii="Arial" w:hAnsi="Arial" w:cs="Arial"/>
                <w:caps/>
                <w:noProof/>
              </w:rPr>
              <w:t>7.</w:t>
            </w:r>
            <w:r w:rsidR="00134C6C">
              <w:rPr>
                <w:rFonts w:eastAsiaTheme="minorEastAsia"/>
                <w:noProof/>
                <w:lang w:eastAsia="cs-CZ"/>
              </w:rPr>
              <w:tab/>
            </w:r>
            <w:r w:rsidR="00134C6C" w:rsidRPr="00B748BE">
              <w:rPr>
                <w:rStyle w:val="Hypertextovodkaz"/>
                <w:rFonts w:ascii="Arial" w:hAnsi="Arial" w:cs="Arial"/>
                <w:caps/>
                <w:noProof/>
              </w:rPr>
              <w:t>Výstupy a výsledky projektu</w:t>
            </w:r>
            <w:r w:rsidR="00134C6C">
              <w:rPr>
                <w:noProof/>
                <w:webHidden/>
              </w:rPr>
              <w:tab/>
            </w:r>
            <w:r w:rsidR="00134C6C">
              <w:rPr>
                <w:noProof/>
                <w:webHidden/>
              </w:rPr>
              <w:fldChar w:fldCharType="begin"/>
            </w:r>
            <w:r w:rsidR="00134C6C">
              <w:rPr>
                <w:noProof/>
                <w:webHidden/>
              </w:rPr>
              <w:instrText xml:space="preserve"> PAGEREF _Toc135721050 \h </w:instrText>
            </w:r>
            <w:r w:rsidR="00134C6C">
              <w:rPr>
                <w:noProof/>
                <w:webHidden/>
              </w:rPr>
            </w:r>
            <w:r w:rsidR="00134C6C">
              <w:rPr>
                <w:noProof/>
                <w:webHidden/>
              </w:rPr>
              <w:fldChar w:fldCharType="separate"/>
            </w:r>
            <w:r w:rsidR="00134C6C">
              <w:rPr>
                <w:noProof/>
                <w:webHidden/>
              </w:rPr>
              <w:t>9</w:t>
            </w:r>
            <w:r w:rsidR="00134C6C">
              <w:rPr>
                <w:noProof/>
                <w:webHidden/>
              </w:rPr>
              <w:fldChar w:fldCharType="end"/>
            </w:r>
          </w:hyperlink>
        </w:p>
        <w:p w14:paraId="352B0DB0" w14:textId="1B3B005E" w:rsidR="00134C6C" w:rsidRDefault="00B2078E">
          <w:pPr>
            <w:pStyle w:val="Obsah1"/>
            <w:tabs>
              <w:tab w:val="left" w:pos="440"/>
              <w:tab w:val="right" w:leader="dot" w:pos="9062"/>
            </w:tabs>
            <w:rPr>
              <w:rFonts w:eastAsiaTheme="minorEastAsia"/>
              <w:noProof/>
              <w:lang w:eastAsia="cs-CZ"/>
            </w:rPr>
          </w:pPr>
          <w:hyperlink w:anchor="_Toc135721051" w:history="1">
            <w:r w:rsidR="00134C6C" w:rsidRPr="00B748BE">
              <w:rPr>
                <w:rStyle w:val="Hypertextovodkaz"/>
                <w:rFonts w:ascii="Arial" w:hAnsi="Arial" w:cs="Arial"/>
                <w:caps/>
                <w:noProof/>
              </w:rPr>
              <w:t>8.</w:t>
            </w:r>
            <w:r w:rsidR="00134C6C">
              <w:rPr>
                <w:rFonts w:eastAsiaTheme="minorEastAsia"/>
                <w:noProof/>
                <w:lang w:eastAsia="cs-CZ"/>
              </w:rPr>
              <w:tab/>
            </w:r>
            <w:r w:rsidR="00134C6C" w:rsidRPr="00B748BE">
              <w:rPr>
                <w:rStyle w:val="Hypertextovodkaz"/>
                <w:rFonts w:ascii="Arial" w:hAnsi="Arial" w:cs="Arial"/>
                <w:caps/>
                <w:noProof/>
              </w:rPr>
              <w:t>ZPŮSOB STANOVENÍ CEN</w:t>
            </w:r>
            <w:r w:rsidR="00134C6C">
              <w:rPr>
                <w:noProof/>
                <w:webHidden/>
              </w:rPr>
              <w:tab/>
            </w:r>
            <w:r w:rsidR="00134C6C">
              <w:rPr>
                <w:noProof/>
                <w:webHidden/>
              </w:rPr>
              <w:fldChar w:fldCharType="begin"/>
            </w:r>
            <w:r w:rsidR="00134C6C">
              <w:rPr>
                <w:noProof/>
                <w:webHidden/>
              </w:rPr>
              <w:instrText xml:space="preserve"> PAGEREF _Toc135721051 \h </w:instrText>
            </w:r>
            <w:r w:rsidR="00134C6C">
              <w:rPr>
                <w:noProof/>
                <w:webHidden/>
              </w:rPr>
            </w:r>
            <w:r w:rsidR="00134C6C">
              <w:rPr>
                <w:noProof/>
                <w:webHidden/>
              </w:rPr>
              <w:fldChar w:fldCharType="separate"/>
            </w:r>
            <w:r w:rsidR="00134C6C">
              <w:rPr>
                <w:noProof/>
                <w:webHidden/>
              </w:rPr>
              <w:t>10</w:t>
            </w:r>
            <w:r w:rsidR="00134C6C">
              <w:rPr>
                <w:noProof/>
                <w:webHidden/>
              </w:rPr>
              <w:fldChar w:fldCharType="end"/>
            </w:r>
          </w:hyperlink>
        </w:p>
        <w:p w14:paraId="4FB8E0F1" w14:textId="3C3B12F8" w:rsidR="00134C6C" w:rsidRDefault="00B2078E">
          <w:pPr>
            <w:pStyle w:val="Obsah1"/>
            <w:tabs>
              <w:tab w:val="left" w:pos="440"/>
              <w:tab w:val="right" w:leader="dot" w:pos="9062"/>
            </w:tabs>
            <w:rPr>
              <w:rFonts w:eastAsiaTheme="minorEastAsia"/>
              <w:noProof/>
              <w:lang w:eastAsia="cs-CZ"/>
            </w:rPr>
          </w:pPr>
          <w:hyperlink w:anchor="_Toc135721052" w:history="1">
            <w:r w:rsidR="00134C6C" w:rsidRPr="00B748BE">
              <w:rPr>
                <w:rStyle w:val="Hypertextovodkaz"/>
                <w:rFonts w:ascii="Arial" w:hAnsi="Arial" w:cs="Arial"/>
                <w:caps/>
                <w:noProof/>
              </w:rPr>
              <w:t>9.</w:t>
            </w:r>
            <w:r w:rsidR="00134C6C">
              <w:rPr>
                <w:rFonts w:eastAsiaTheme="minorEastAsia"/>
                <w:noProof/>
                <w:lang w:eastAsia="cs-CZ"/>
              </w:rPr>
              <w:tab/>
            </w:r>
            <w:r w:rsidR="00134C6C" w:rsidRPr="00B748BE">
              <w:rPr>
                <w:rStyle w:val="Hypertextovodkaz"/>
                <w:rFonts w:ascii="Arial" w:hAnsi="Arial" w:cs="Arial"/>
                <w:caps/>
                <w:noProof/>
              </w:rPr>
              <w:t>Zajištění udržitelnosti projektu</w:t>
            </w:r>
            <w:r w:rsidR="00134C6C">
              <w:rPr>
                <w:noProof/>
                <w:webHidden/>
              </w:rPr>
              <w:tab/>
            </w:r>
            <w:r w:rsidR="00134C6C">
              <w:rPr>
                <w:noProof/>
                <w:webHidden/>
              </w:rPr>
              <w:fldChar w:fldCharType="begin"/>
            </w:r>
            <w:r w:rsidR="00134C6C">
              <w:rPr>
                <w:noProof/>
                <w:webHidden/>
              </w:rPr>
              <w:instrText xml:space="preserve"> PAGEREF _Toc135721052 \h </w:instrText>
            </w:r>
            <w:r w:rsidR="00134C6C">
              <w:rPr>
                <w:noProof/>
                <w:webHidden/>
              </w:rPr>
            </w:r>
            <w:r w:rsidR="00134C6C">
              <w:rPr>
                <w:noProof/>
                <w:webHidden/>
              </w:rPr>
              <w:fldChar w:fldCharType="separate"/>
            </w:r>
            <w:r w:rsidR="00134C6C">
              <w:rPr>
                <w:noProof/>
                <w:webHidden/>
              </w:rPr>
              <w:t>13</w:t>
            </w:r>
            <w:r w:rsidR="00134C6C">
              <w:rPr>
                <w:noProof/>
                <w:webHidden/>
              </w:rPr>
              <w:fldChar w:fldCharType="end"/>
            </w:r>
          </w:hyperlink>
        </w:p>
        <w:p w14:paraId="029A6CC0" w14:textId="6F2EB987" w:rsidR="00134C6C" w:rsidRDefault="00B2078E">
          <w:pPr>
            <w:pStyle w:val="Obsah1"/>
            <w:tabs>
              <w:tab w:val="left" w:pos="660"/>
              <w:tab w:val="right" w:leader="dot" w:pos="9062"/>
            </w:tabs>
            <w:rPr>
              <w:rFonts w:eastAsiaTheme="minorEastAsia"/>
              <w:noProof/>
              <w:lang w:eastAsia="cs-CZ"/>
            </w:rPr>
          </w:pPr>
          <w:hyperlink w:anchor="_Toc135721053" w:history="1">
            <w:r w:rsidR="00134C6C" w:rsidRPr="00B748BE">
              <w:rPr>
                <w:rStyle w:val="Hypertextovodkaz"/>
                <w:rFonts w:ascii="Arial" w:hAnsi="Arial" w:cs="Arial"/>
                <w:caps/>
                <w:noProof/>
              </w:rPr>
              <w:t>10.</w:t>
            </w:r>
            <w:r w:rsidR="00134C6C">
              <w:rPr>
                <w:rFonts w:eastAsiaTheme="minorEastAsia"/>
                <w:noProof/>
                <w:lang w:eastAsia="cs-CZ"/>
              </w:rPr>
              <w:tab/>
            </w:r>
            <w:r w:rsidR="00134C6C" w:rsidRPr="00B748BE">
              <w:rPr>
                <w:rStyle w:val="Hypertextovodkaz"/>
                <w:rFonts w:ascii="Arial" w:hAnsi="Arial" w:cs="Arial"/>
                <w:caps/>
                <w:noProof/>
              </w:rPr>
              <w:t>VEŘEJNÁ PODPORA</w:t>
            </w:r>
            <w:r w:rsidR="00134C6C">
              <w:rPr>
                <w:noProof/>
                <w:webHidden/>
              </w:rPr>
              <w:tab/>
            </w:r>
            <w:r w:rsidR="00134C6C">
              <w:rPr>
                <w:noProof/>
                <w:webHidden/>
              </w:rPr>
              <w:fldChar w:fldCharType="begin"/>
            </w:r>
            <w:r w:rsidR="00134C6C">
              <w:rPr>
                <w:noProof/>
                <w:webHidden/>
              </w:rPr>
              <w:instrText xml:space="preserve"> PAGEREF _Toc135721053 \h </w:instrText>
            </w:r>
            <w:r w:rsidR="00134C6C">
              <w:rPr>
                <w:noProof/>
                <w:webHidden/>
              </w:rPr>
            </w:r>
            <w:r w:rsidR="00134C6C">
              <w:rPr>
                <w:noProof/>
                <w:webHidden/>
              </w:rPr>
              <w:fldChar w:fldCharType="separate"/>
            </w:r>
            <w:r w:rsidR="00134C6C">
              <w:rPr>
                <w:noProof/>
                <w:webHidden/>
              </w:rPr>
              <w:t>14</w:t>
            </w:r>
            <w:r w:rsidR="00134C6C">
              <w:rPr>
                <w:noProof/>
                <w:webHidden/>
              </w:rPr>
              <w:fldChar w:fldCharType="end"/>
            </w:r>
          </w:hyperlink>
        </w:p>
        <w:p w14:paraId="794AA424" w14:textId="21CAEB7E" w:rsidR="00134C6C" w:rsidRDefault="00B2078E">
          <w:pPr>
            <w:pStyle w:val="Obsah1"/>
            <w:tabs>
              <w:tab w:val="left" w:pos="660"/>
              <w:tab w:val="right" w:leader="dot" w:pos="9062"/>
            </w:tabs>
            <w:rPr>
              <w:rFonts w:eastAsiaTheme="minorEastAsia"/>
              <w:noProof/>
              <w:lang w:eastAsia="cs-CZ"/>
            </w:rPr>
          </w:pPr>
          <w:hyperlink w:anchor="_Toc135721054" w:history="1">
            <w:r w:rsidR="00134C6C" w:rsidRPr="00B748BE">
              <w:rPr>
                <w:rStyle w:val="Hypertextovodkaz"/>
                <w:rFonts w:ascii="Arial" w:hAnsi="Arial" w:cs="Arial"/>
                <w:caps/>
                <w:noProof/>
              </w:rPr>
              <w:t>11.</w:t>
            </w:r>
            <w:r w:rsidR="00134C6C">
              <w:rPr>
                <w:rFonts w:eastAsiaTheme="minorEastAsia"/>
                <w:noProof/>
                <w:lang w:eastAsia="cs-CZ"/>
              </w:rPr>
              <w:tab/>
            </w:r>
            <w:r w:rsidR="00134C6C" w:rsidRPr="00B748BE">
              <w:rPr>
                <w:rStyle w:val="Hypertextovodkaz"/>
                <w:rFonts w:ascii="Arial" w:hAnsi="Arial" w:cs="Arial"/>
                <w:caps/>
                <w:noProof/>
              </w:rPr>
              <w:t>Finanční analýza</w:t>
            </w:r>
            <w:r w:rsidR="00134C6C">
              <w:rPr>
                <w:noProof/>
                <w:webHidden/>
              </w:rPr>
              <w:tab/>
            </w:r>
            <w:r w:rsidR="00134C6C">
              <w:rPr>
                <w:noProof/>
                <w:webHidden/>
              </w:rPr>
              <w:fldChar w:fldCharType="begin"/>
            </w:r>
            <w:r w:rsidR="00134C6C">
              <w:rPr>
                <w:noProof/>
                <w:webHidden/>
              </w:rPr>
              <w:instrText xml:space="preserve"> PAGEREF _Toc135721054 \h </w:instrText>
            </w:r>
            <w:r w:rsidR="00134C6C">
              <w:rPr>
                <w:noProof/>
                <w:webHidden/>
              </w:rPr>
            </w:r>
            <w:r w:rsidR="00134C6C">
              <w:rPr>
                <w:noProof/>
                <w:webHidden/>
              </w:rPr>
              <w:fldChar w:fldCharType="separate"/>
            </w:r>
            <w:r w:rsidR="00134C6C">
              <w:rPr>
                <w:noProof/>
                <w:webHidden/>
              </w:rPr>
              <w:t>14</w:t>
            </w:r>
            <w:r w:rsidR="00134C6C">
              <w:rPr>
                <w:noProof/>
                <w:webHidden/>
              </w:rPr>
              <w:fldChar w:fldCharType="end"/>
            </w:r>
          </w:hyperlink>
        </w:p>
        <w:p w14:paraId="3F87E13B" w14:textId="3A138177" w:rsidR="00134C6C" w:rsidRDefault="00B2078E">
          <w:pPr>
            <w:pStyle w:val="Obsah1"/>
            <w:tabs>
              <w:tab w:val="left" w:pos="660"/>
              <w:tab w:val="right" w:leader="dot" w:pos="9062"/>
            </w:tabs>
            <w:rPr>
              <w:rFonts w:eastAsiaTheme="minorEastAsia"/>
              <w:noProof/>
              <w:lang w:eastAsia="cs-CZ"/>
            </w:rPr>
          </w:pPr>
          <w:hyperlink w:anchor="_Toc135721055" w:history="1">
            <w:r w:rsidR="00134C6C" w:rsidRPr="00B748BE">
              <w:rPr>
                <w:rStyle w:val="Hypertextovodkaz"/>
                <w:rFonts w:ascii="Arial" w:hAnsi="Arial" w:cs="Arial"/>
                <w:caps/>
                <w:noProof/>
              </w:rPr>
              <w:t>12.</w:t>
            </w:r>
            <w:r w:rsidR="00134C6C">
              <w:rPr>
                <w:rFonts w:eastAsiaTheme="minorEastAsia"/>
                <w:noProof/>
                <w:lang w:eastAsia="cs-CZ"/>
              </w:rPr>
              <w:tab/>
            </w:r>
            <w:r w:rsidR="00134C6C" w:rsidRPr="00B748BE">
              <w:rPr>
                <w:rStyle w:val="Hypertextovodkaz"/>
                <w:rFonts w:ascii="Arial" w:hAnsi="Arial" w:cs="Arial"/>
                <w:caps/>
                <w:noProof/>
              </w:rPr>
              <w:t>PŘÍLOHY</w:t>
            </w:r>
            <w:r w:rsidR="00134C6C">
              <w:rPr>
                <w:noProof/>
                <w:webHidden/>
              </w:rPr>
              <w:tab/>
            </w:r>
            <w:r w:rsidR="00134C6C">
              <w:rPr>
                <w:noProof/>
                <w:webHidden/>
              </w:rPr>
              <w:fldChar w:fldCharType="begin"/>
            </w:r>
            <w:r w:rsidR="00134C6C">
              <w:rPr>
                <w:noProof/>
                <w:webHidden/>
              </w:rPr>
              <w:instrText xml:space="preserve"> PAGEREF _Toc135721055 \h </w:instrText>
            </w:r>
            <w:r w:rsidR="00134C6C">
              <w:rPr>
                <w:noProof/>
                <w:webHidden/>
              </w:rPr>
            </w:r>
            <w:r w:rsidR="00134C6C">
              <w:rPr>
                <w:noProof/>
                <w:webHidden/>
              </w:rPr>
              <w:fldChar w:fldCharType="separate"/>
            </w:r>
            <w:r w:rsidR="00134C6C">
              <w:rPr>
                <w:noProof/>
                <w:webHidden/>
              </w:rPr>
              <w:t>15</w:t>
            </w:r>
            <w:r w:rsidR="00134C6C">
              <w:rPr>
                <w:noProof/>
                <w:webHidden/>
              </w:rPr>
              <w:fldChar w:fldCharType="end"/>
            </w:r>
          </w:hyperlink>
        </w:p>
        <w:p w14:paraId="6D7B7A04" w14:textId="5AD8716B"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77777777" w:rsidR="00F02008" w:rsidRPr="00A13B54" w:rsidRDefault="00FF75E8" w:rsidP="00681A3C">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6" w:name="_Toc135721037"/>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E1374B">
        <w:rPr>
          <w:rFonts w:ascii="Arial" w:hAnsi="Arial" w:cs="Arial"/>
          <w:caps/>
          <w:sz w:val="26"/>
          <w:szCs w:val="26"/>
        </w:rPr>
        <w:t>PODKLADŮ PRO HODNOCENÍ</w:t>
      </w:r>
      <w:bookmarkEnd w:id="6"/>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681A3C">
      <w:pPr>
        <w:pStyle w:val="Nadpis1"/>
        <w:numPr>
          <w:ilvl w:val="0"/>
          <w:numId w:val="3"/>
        </w:numPr>
        <w:spacing w:after="120"/>
        <w:ind w:left="567" w:hanging="567"/>
        <w:jc w:val="both"/>
        <w:rPr>
          <w:rFonts w:ascii="Arial" w:hAnsi="Arial" w:cs="Arial"/>
          <w:caps/>
          <w:sz w:val="26"/>
          <w:szCs w:val="26"/>
        </w:rPr>
      </w:pPr>
      <w:bookmarkStart w:id="7" w:name="_Toc13572103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7"/>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681A3C">
      <w:pPr>
        <w:pStyle w:val="Nadpis1"/>
        <w:numPr>
          <w:ilvl w:val="0"/>
          <w:numId w:val="3"/>
        </w:numPr>
        <w:spacing w:after="120"/>
        <w:ind w:left="567" w:hanging="567"/>
        <w:jc w:val="both"/>
        <w:rPr>
          <w:rFonts w:ascii="Arial" w:hAnsi="Arial" w:cs="Arial"/>
          <w:caps/>
          <w:sz w:val="26"/>
          <w:szCs w:val="26"/>
        </w:rPr>
      </w:pPr>
      <w:bookmarkStart w:id="8" w:name="_Toc135721039"/>
      <w:r w:rsidRPr="00A13B54">
        <w:rPr>
          <w:rFonts w:ascii="Arial" w:hAnsi="Arial" w:cs="Arial"/>
          <w:caps/>
          <w:sz w:val="26"/>
          <w:szCs w:val="26"/>
        </w:rPr>
        <w:t>Charakteristika projektu a jeho soulad s programem</w:t>
      </w:r>
      <w:bookmarkEnd w:id="8"/>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25DBD910"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7B1E98D3"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 v případě, kdy je rozdílné od subjektu žadatele (např. obec/kra</w:t>
            </w:r>
            <w:r w:rsidR="005C6D64" w:rsidRPr="00AF1EE7">
              <w:rPr>
                <w:rFonts w:ascii="Arial" w:hAnsi="Arial" w:cs="Arial"/>
                <w:i/>
                <w:iCs/>
              </w:rPr>
              <w:t>j</w:t>
            </w:r>
            <w:r w:rsidRPr="00AF1EE7">
              <w:rPr>
                <w:rFonts w:ascii="Arial" w:hAnsi="Arial" w:cs="Arial"/>
                <w:i/>
                <w:iCs/>
              </w:rPr>
              <w:t xml:space="preserve"> identifikuje svou</w:t>
            </w:r>
            <w:r w:rsidR="00646B99" w:rsidRPr="00AF1EE7">
              <w:rPr>
                <w:rFonts w:ascii="Arial" w:hAnsi="Arial" w:cs="Arial"/>
                <w:i/>
                <w:iCs/>
              </w:rPr>
              <w:t xml:space="preserve"> organi</w:t>
            </w:r>
            <w:r w:rsidR="007F7980" w:rsidRPr="00AF1EE7">
              <w:rPr>
                <w:rFonts w:ascii="Arial" w:hAnsi="Arial" w:cs="Arial"/>
                <w:i/>
                <w:iCs/>
              </w:rPr>
              <w:t>za</w:t>
            </w:r>
            <w:r w:rsidR="00646B99" w:rsidRPr="00AF1EE7">
              <w:rPr>
                <w:rFonts w:ascii="Arial" w:hAnsi="Arial" w:cs="Arial"/>
                <w:i/>
                <w:iCs/>
              </w:rPr>
              <w:t>ci, pro kterou je projekt realizován).</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5220B8B5"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místo realizace projektu</w:t>
            </w:r>
            <w:r w:rsidR="008E0708">
              <w:rPr>
                <w:rFonts w:ascii="Arial" w:hAnsi="Arial" w:cs="Arial"/>
                <w:i/>
                <w:iCs/>
              </w:rPr>
              <w:t xml:space="preserve"> (název ulice/náměstí, název obce, PSČ)</w:t>
            </w:r>
            <w:r w:rsidR="00A13B54" w:rsidRPr="00AF1EE7">
              <w:rPr>
                <w:rFonts w:ascii="Arial" w:hAnsi="Arial" w:cs="Arial"/>
                <w:i/>
                <w:iCs/>
              </w:rPr>
              <w:t>.</w:t>
            </w:r>
            <w:r w:rsidRPr="00AF1EE7">
              <w:rPr>
                <w:rFonts w:ascii="Arial" w:hAnsi="Arial" w:cs="Arial"/>
                <w:i/>
                <w:iCs/>
              </w:rPr>
              <w:t xml:space="preserve"> </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DD062F"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 xml:space="preserve">Uveďte cíle projektu a popis vazby cílů projektu na podporované aktivity </w:t>
            </w:r>
            <w:r w:rsidR="008C7E74" w:rsidRPr="00AF1EE7">
              <w:rPr>
                <w:rFonts w:ascii="Arial" w:hAnsi="Arial" w:cs="Arial"/>
                <w:i/>
                <w:iCs/>
              </w:rPr>
              <w:t>výzvy.</w:t>
            </w:r>
          </w:p>
          <w:p w14:paraId="1E1ED290" w14:textId="0D663B0C" w:rsidR="005C2549" w:rsidRDefault="00B2078E" w:rsidP="005C2549">
            <w:pPr>
              <w:spacing w:before="240"/>
              <w:jc w:val="both"/>
              <w:rPr>
                <w:rFonts w:ascii="Arial" w:hAnsi="Arial" w:cs="Arial"/>
                <w:b/>
                <w:bCs/>
              </w:rPr>
            </w:pPr>
            <w:sdt>
              <w:sdtPr>
                <w:rPr>
                  <w:rFonts w:ascii="Arial" w:hAnsi="Arial" w:cs="Arial"/>
                </w:rPr>
                <w:id w:val="830177013"/>
                <w14:checkbox>
                  <w14:checked w14:val="0"/>
                  <w14:checkedState w14:val="2612" w14:font="MS Gothic"/>
                  <w14:uncheckedState w14:val="2610" w14:font="MS Gothic"/>
                </w14:checkbox>
              </w:sdtPr>
              <w:sdtEndPr/>
              <w:sdtContent>
                <w:r w:rsidR="005C2549">
                  <w:rPr>
                    <w:rFonts w:ascii="MS Gothic" w:eastAsia="MS Gothic" w:hAnsi="MS Gothic" w:cs="Arial" w:hint="eastAsia"/>
                  </w:rPr>
                  <w:t>☐</w:t>
                </w:r>
              </w:sdtContent>
            </w:sdt>
            <w:r w:rsidR="005C2549" w:rsidRPr="00030366">
              <w:rPr>
                <w:rFonts w:ascii="Arial" w:hAnsi="Arial" w:cs="Arial"/>
                <w:b/>
                <w:bCs/>
                <w:i/>
                <w:iCs/>
              </w:rPr>
              <w:t xml:space="preserve"> </w:t>
            </w:r>
            <w:r w:rsidR="005C2549" w:rsidRPr="00030366">
              <w:rPr>
                <w:rFonts w:ascii="Arial" w:hAnsi="Arial" w:cs="Arial"/>
                <w:b/>
                <w:bCs/>
              </w:rPr>
              <w:t xml:space="preserve">Revitalizace, modernizace a dostupnost stávajících veřejných prostranství ve vazbě na </w:t>
            </w:r>
            <w:r w:rsidR="005C2549">
              <w:rPr>
                <w:rFonts w:ascii="Arial" w:hAnsi="Arial" w:cs="Arial"/>
                <w:b/>
                <w:bCs/>
              </w:rPr>
              <w:t xml:space="preserve">veřejnou a technickou infrastrukturu a související </w:t>
            </w:r>
            <w:r w:rsidR="005C2549" w:rsidRPr="00030366">
              <w:rPr>
                <w:rFonts w:ascii="Arial" w:hAnsi="Arial" w:cs="Arial"/>
                <w:b/>
                <w:bCs/>
              </w:rPr>
              <w:t>zelenou infrastrukturu</w:t>
            </w:r>
          </w:p>
          <w:p w14:paraId="25F3E326" w14:textId="4F85189B" w:rsidR="007731B2" w:rsidRPr="00F33A5A" w:rsidRDefault="007731B2" w:rsidP="005C2549">
            <w:pPr>
              <w:spacing w:before="240"/>
              <w:jc w:val="both"/>
              <w:rPr>
                <w:rFonts w:ascii="Arial" w:hAnsi="Arial" w:cs="Arial"/>
                <w:i/>
                <w:iCs/>
              </w:rPr>
            </w:pPr>
            <w:r w:rsidRPr="00F33A5A">
              <w:rPr>
                <w:rFonts w:ascii="Arial" w:hAnsi="Arial" w:cs="Arial"/>
                <w:i/>
                <w:iCs/>
              </w:rPr>
              <w:t>Popis</w:t>
            </w:r>
            <w:r w:rsidR="00C42953" w:rsidRPr="00F33A5A">
              <w:rPr>
                <w:rFonts w:ascii="Arial" w:hAnsi="Arial" w:cs="Arial"/>
                <w:i/>
                <w:iCs/>
              </w:rPr>
              <w:t>…</w:t>
            </w:r>
          </w:p>
          <w:p w14:paraId="23439E9A" w14:textId="7402E8AF" w:rsidR="005C2549" w:rsidRDefault="00B2078E" w:rsidP="005C2549">
            <w:pPr>
              <w:spacing w:before="240"/>
              <w:jc w:val="both"/>
              <w:rPr>
                <w:rFonts w:ascii="Arial" w:hAnsi="Arial" w:cs="Arial"/>
                <w:b/>
                <w:bCs/>
                <w:i/>
                <w:iCs/>
              </w:rPr>
            </w:pPr>
            <w:sdt>
              <w:sdtPr>
                <w:rPr>
                  <w:rFonts w:ascii="Arial" w:hAnsi="Arial" w:cs="Arial"/>
                </w:rPr>
                <w:id w:val="197824723"/>
                <w14:checkbox>
                  <w14:checked w14:val="0"/>
                  <w14:checkedState w14:val="2612" w14:font="MS Gothic"/>
                  <w14:uncheckedState w14:val="2610" w14:font="MS Gothic"/>
                </w14:checkbox>
              </w:sdtPr>
              <w:sdtEndPr/>
              <w:sdtContent>
                <w:r w:rsidR="005C2549">
                  <w:rPr>
                    <w:rFonts w:ascii="MS Gothic" w:eastAsia="MS Gothic" w:hAnsi="MS Gothic" w:cs="Arial" w:hint="eastAsia"/>
                  </w:rPr>
                  <w:t>☐</w:t>
                </w:r>
              </w:sdtContent>
            </w:sdt>
            <w:r w:rsidR="005C2549" w:rsidRPr="00030366">
              <w:rPr>
                <w:rFonts w:ascii="Arial" w:hAnsi="Arial" w:cs="Arial"/>
                <w:b/>
                <w:bCs/>
                <w:i/>
                <w:iCs/>
              </w:rPr>
              <w:t xml:space="preserve"> </w:t>
            </w:r>
            <w:r w:rsidR="005C2549" w:rsidRPr="00030366">
              <w:rPr>
                <w:rFonts w:ascii="Arial" w:hAnsi="Arial" w:cs="Arial"/>
                <w:b/>
                <w:bCs/>
              </w:rPr>
              <w:t>Revitalizace a úprava nevyužívaných ploch, vznik a</w:t>
            </w:r>
            <w:r w:rsidR="005657C3">
              <w:rPr>
                <w:rFonts w:ascii="Arial" w:hAnsi="Arial" w:cs="Arial"/>
                <w:b/>
                <w:bCs/>
              </w:rPr>
              <w:t> </w:t>
            </w:r>
            <w:r w:rsidR="005C2549" w:rsidRPr="00030366">
              <w:rPr>
                <w:rFonts w:ascii="Arial" w:hAnsi="Arial" w:cs="Arial"/>
                <w:b/>
                <w:bCs/>
              </w:rPr>
              <w:t xml:space="preserve">dostupnost </w:t>
            </w:r>
            <w:r w:rsidR="005C2549">
              <w:rPr>
                <w:rFonts w:ascii="Arial" w:hAnsi="Arial" w:cs="Arial"/>
                <w:b/>
                <w:bCs/>
              </w:rPr>
              <w:t xml:space="preserve">nového </w:t>
            </w:r>
            <w:r w:rsidR="005C2549" w:rsidRPr="00030366">
              <w:rPr>
                <w:rFonts w:ascii="Arial" w:hAnsi="Arial" w:cs="Arial"/>
                <w:b/>
                <w:bCs/>
              </w:rPr>
              <w:t xml:space="preserve">veřejného prostranství ve vazbě na </w:t>
            </w:r>
            <w:r w:rsidR="007731B2">
              <w:rPr>
                <w:rFonts w:ascii="Arial" w:hAnsi="Arial" w:cs="Arial"/>
                <w:b/>
                <w:bCs/>
              </w:rPr>
              <w:t xml:space="preserve">veřejnou a technickou infrastrukturu a související </w:t>
            </w:r>
            <w:r w:rsidR="005C2549" w:rsidRPr="00030366">
              <w:rPr>
                <w:rFonts w:ascii="Arial" w:hAnsi="Arial" w:cs="Arial"/>
                <w:b/>
                <w:bCs/>
              </w:rPr>
              <w:t>zelenou infrastrukturu</w:t>
            </w:r>
          </w:p>
          <w:p w14:paraId="5B521D0C" w14:textId="22E85E27" w:rsidR="005C2549" w:rsidRPr="00F33A5A" w:rsidRDefault="007731B2" w:rsidP="00C42953">
            <w:pPr>
              <w:spacing w:before="240"/>
              <w:jc w:val="both"/>
              <w:rPr>
                <w:rFonts w:ascii="Arial" w:hAnsi="Arial" w:cs="Arial"/>
                <w:i/>
                <w:iCs/>
              </w:rPr>
            </w:pPr>
            <w:r w:rsidRPr="00F33A5A">
              <w:rPr>
                <w:rFonts w:ascii="Arial" w:hAnsi="Arial" w:cs="Arial"/>
                <w:i/>
                <w:iCs/>
              </w:rPr>
              <w:t>Popis</w:t>
            </w:r>
            <w:r w:rsidR="00C42953" w:rsidRPr="00F33A5A">
              <w:rPr>
                <w:rFonts w:ascii="Arial" w:hAnsi="Arial" w:cs="Arial"/>
                <w:i/>
                <w:iCs/>
              </w:rPr>
              <w:t>…</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F81F9D8" w14:textId="2717525D" w:rsidR="008E0708" w:rsidRDefault="008E0708" w:rsidP="008E0708">
            <w:pPr>
              <w:pStyle w:val="Odstavecseseznamem"/>
              <w:numPr>
                <w:ilvl w:val="0"/>
                <w:numId w:val="20"/>
              </w:numPr>
              <w:spacing w:before="240"/>
              <w:jc w:val="both"/>
              <w:rPr>
                <w:rFonts w:ascii="Arial" w:hAnsi="Arial" w:cs="Arial"/>
              </w:rPr>
            </w:pPr>
            <w:r>
              <w:rPr>
                <w:rFonts w:ascii="Arial" w:hAnsi="Arial" w:cs="Arial"/>
              </w:rPr>
              <w:t>obyvatelé měst a obcí;</w:t>
            </w:r>
          </w:p>
          <w:p w14:paraId="53297FF3" w14:textId="39A3B9A3" w:rsidR="00F85978" w:rsidRPr="006316BF" w:rsidRDefault="008E0708" w:rsidP="006316BF">
            <w:pPr>
              <w:pStyle w:val="Odstavecseseznamem"/>
              <w:numPr>
                <w:ilvl w:val="0"/>
                <w:numId w:val="20"/>
              </w:numPr>
              <w:spacing w:before="240"/>
              <w:jc w:val="both"/>
              <w:rPr>
                <w:rFonts w:ascii="Arial" w:hAnsi="Arial" w:cs="Arial"/>
              </w:rPr>
            </w:pPr>
            <w:r>
              <w:rPr>
                <w:rFonts w:ascii="Arial" w:hAnsi="Arial" w:cs="Arial"/>
              </w:rPr>
              <w:t>návštěvníci měst a obcí.</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BF08A6" w:rsidRPr="00242B75" w14:paraId="2AB3BA89"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8055996" w14:textId="66E3074F" w:rsidR="00BF08A6" w:rsidRPr="008058E1" w:rsidRDefault="00BF08A6" w:rsidP="00F85978">
            <w:pPr>
              <w:spacing w:before="240"/>
              <w:rPr>
                <w:rFonts w:ascii="Arial" w:hAnsi="Arial" w:cs="Arial"/>
                <w:b/>
              </w:rPr>
            </w:pPr>
            <w:r>
              <w:rPr>
                <w:rFonts w:ascii="Arial" w:hAnsi="Arial" w:cs="Arial"/>
                <w:b/>
              </w:rPr>
              <w:t xml:space="preserve">Popis veřejně prospěšné činnosti žadatele </w:t>
            </w:r>
            <w:r w:rsidRPr="00866ABC">
              <w:rPr>
                <w:rFonts w:ascii="Arial" w:hAnsi="Arial" w:cs="Arial"/>
                <w:bCs/>
                <w:i/>
                <w:iCs/>
              </w:rPr>
              <w:t>(relevantní pro církve a církevní organizace)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04AA549" w14:textId="55375BE9" w:rsidR="00BF08A6" w:rsidRPr="00AF1EE7" w:rsidRDefault="00BF08A6" w:rsidP="00D64944">
            <w:pPr>
              <w:pStyle w:val="Odstavecseseznamem"/>
              <w:spacing w:before="240"/>
              <w:ind w:left="0"/>
              <w:jc w:val="both"/>
              <w:rPr>
                <w:rFonts w:ascii="Arial" w:hAnsi="Arial" w:cs="Arial"/>
                <w:i/>
                <w:iCs/>
              </w:rPr>
            </w:pPr>
            <w:r w:rsidRPr="00B04FD5">
              <w:rPr>
                <w:rFonts w:ascii="Arial" w:hAnsi="Arial" w:cs="Arial"/>
                <w:i/>
                <w:iCs/>
              </w:rPr>
              <w:t>Popište veřejně prospěšnou činnost.</w:t>
            </w:r>
          </w:p>
        </w:tc>
      </w:tr>
      <w:tr w:rsidR="00F55714" w:rsidRPr="00242B75" w14:paraId="480B399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9C92C93" w14:textId="099435B6" w:rsidR="00F55714" w:rsidRDefault="00F55714" w:rsidP="00F85978">
            <w:pPr>
              <w:spacing w:before="240"/>
              <w:rPr>
                <w:rFonts w:ascii="Arial" w:hAnsi="Arial" w:cs="Arial"/>
                <w:b/>
              </w:rPr>
            </w:pPr>
            <w:r>
              <w:rPr>
                <w:rFonts w:ascii="Arial" w:hAnsi="Arial" w:cs="Arial"/>
                <w:b/>
              </w:rPr>
              <w:t>Odkaz na územní plán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5BFBEE6" w14:textId="392A0293" w:rsidR="00F55714" w:rsidRDefault="00F55714" w:rsidP="00D64944">
            <w:pPr>
              <w:pStyle w:val="Odstavecseseznamem"/>
              <w:spacing w:before="240"/>
              <w:ind w:left="0"/>
              <w:jc w:val="both"/>
              <w:rPr>
                <w:rFonts w:ascii="Arial" w:hAnsi="Arial" w:cs="Arial"/>
                <w:i/>
                <w:iCs/>
              </w:rPr>
            </w:pPr>
            <w:r>
              <w:rPr>
                <w:rFonts w:ascii="Arial" w:hAnsi="Arial" w:cs="Arial"/>
                <w:i/>
                <w:iCs/>
              </w:rPr>
              <w:t xml:space="preserve">Uveďte hypertextový odkaz </w:t>
            </w:r>
            <w:r w:rsidR="002F0D04">
              <w:rPr>
                <w:rFonts w:ascii="Arial" w:hAnsi="Arial" w:cs="Arial"/>
                <w:i/>
                <w:iCs/>
              </w:rPr>
              <w:t xml:space="preserve">na </w:t>
            </w:r>
            <w:r>
              <w:rPr>
                <w:rFonts w:ascii="Arial" w:hAnsi="Arial" w:cs="Arial"/>
                <w:i/>
                <w:iCs/>
              </w:rPr>
              <w:t>web obce (úřadu), kde je zveřejněn aktuálně platný územní plán.</w:t>
            </w:r>
          </w:p>
        </w:tc>
      </w:tr>
      <w:tr w:rsidR="005C69AE" w:rsidRPr="00242B75" w14:paraId="5240775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8E0A799" w14:textId="7D8A93CC" w:rsidR="005C69AE" w:rsidRDefault="00A53720" w:rsidP="00F85978">
            <w:pPr>
              <w:spacing w:before="240"/>
              <w:rPr>
                <w:rFonts w:ascii="Arial" w:hAnsi="Arial" w:cs="Arial"/>
                <w:b/>
              </w:rPr>
            </w:pPr>
            <w:r>
              <w:rPr>
                <w:rFonts w:ascii="Arial" w:hAnsi="Arial" w:cs="Arial"/>
                <w:b/>
              </w:rPr>
              <w:t>Hospodaření se srážkovou vodou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1692766" w14:textId="538056B1" w:rsidR="005C69AE" w:rsidRDefault="005C69AE" w:rsidP="00D64944">
            <w:pPr>
              <w:pStyle w:val="Odstavecseseznamem"/>
              <w:spacing w:before="240"/>
              <w:ind w:left="0"/>
              <w:jc w:val="both"/>
              <w:rPr>
                <w:rFonts w:ascii="Arial" w:hAnsi="Arial" w:cs="Arial"/>
                <w:i/>
                <w:iCs/>
              </w:rPr>
            </w:pPr>
            <w:r w:rsidRPr="008408B8">
              <w:rPr>
                <w:rFonts w:ascii="Arial" w:hAnsi="Arial" w:cs="Arial"/>
                <w:i/>
                <w:iCs/>
              </w:rPr>
              <w:t>Projekt</w:t>
            </w:r>
            <w:r w:rsidR="00A0422D">
              <w:rPr>
                <w:rFonts w:ascii="Arial" w:hAnsi="Arial" w:cs="Arial"/>
                <w:i/>
                <w:iCs/>
              </w:rPr>
              <w:t>:</w:t>
            </w:r>
          </w:p>
          <w:p w14:paraId="7C331184" w14:textId="7D523639" w:rsidR="005C69AE" w:rsidRPr="004D1296" w:rsidRDefault="00B2078E" w:rsidP="005C69AE">
            <w:pPr>
              <w:pStyle w:val="Odstavecseseznamem"/>
              <w:spacing w:before="240"/>
              <w:ind w:left="0"/>
              <w:jc w:val="both"/>
              <w:rPr>
                <w:rFonts w:ascii="Arial" w:hAnsi="Arial" w:cs="Arial"/>
              </w:rPr>
            </w:pPr>
            <w:sdt>
              <w:sdtPr>
                <w:rPr>
                  <w:rFonts w:ascii="Arial" w:hAnsi="Arial" w:cs="Arial"/>
                </w:rPr>
                <w:id w:val="-657006423"/>
                <w14:checkbox>
                  <w14:checked w14:val="0"/>
                  <w14:checkedState w14:val="2612" w14:font="MS Gothic"/>
                  <w14:uncheckedState w14:val="2610" w14:font="MS Gothic"/>
                </w14:checkbox>
              </w:sdtPr>
              <w:sdtEndPr/>
              <w:sdtContent>
                <w:r w:rsidR="005C69AE" w:rsidRPr="004D1296">
                  <w:rPr>
                    <w:rFonts w:ascii="Segoe UI Symbol" w:eastAsia="MS Gothic" w:hAnsi="Segoe UI Symbol" w:cs="Segoe UI Symbol"/>
                  </w:rPr>
                  <w:t>☐</w:t>
                </w:r>
              </w:sdtContent>
            </w:sdt>
            <w:r w:rsidR="005C69AE" w:rsidRPr="004D1296">
              <w:rPr>
                <w:rFonts w:ascii="Arial" w:hAnsi="Arial" w:cs="Arial"/>
              </w:rPr>
              <w:t xml:space="preserve"> </w:t>
            </w:r>
            <w:r w:rsidR="00A53720">
              <w:rPr>
                <w:rFonts w:ascii="Arial" w:hAnsi="Arial" w:cs="Arial"/>
                <w:i/>
                <w:iCs/>
              </w:rPr>
              <w:t>zahrnuje hospodaření se srážkovou vodou</w:t>
            </w:r>
          </w:p>
          <w:p w14:paraId="4D8A6B3A" w14:textId="2304F1CF" w:rsidR="005C69AE" w:rsidRDefault="00B2078E" w:rsidP="005C69AE">
            <w:pPr>
              <w:pStyle w:val="Odstavecseseznamem"/>
              <w:spacing w:before="240"/>
              <w:ind w:left="0"/>
              <w:jc w:val="both"/>
              <w:rPr>
                <w:rFonts w:ascii="Arial" w:hAnsi="Arial" w:cs="Arial"/>
                <w:i/>
                <w:iCs/>
              </w:rPr>
            </w:pPr>
            <w:sdt>
              <w:sdtPr>
                <w:rPr>
                  <w:rFonts w:ascii="Arial" w:hAnsi="Arial" w:cs="Arial"/>
                </w:rPr>
                <w:id w:val="746689886"/>
                <w14:checkbox>
                  <w14:checked w14:val="0"/>
                  <w14:checkedState w14:val="2612" w14:font="MS Gothic"/>
                  <w14:uncheckedState w14:val="2610" w14:font="MS Gothic"/>
                </w14:checkbox>
              </w:sdtPr>
              <w:sdtEndPr/>
              <w:sdtContent>
                <w:r w:rsidR="005C69AE" w:rsidRPr="004D1296">
                  <w:rPr>
                    <w:rFonts w:ascii="Segoe UI Symbol" w:eastAsia="MS Gothic" w:hAnsi="Segoe UI Symbol" w:cs="Segoe UI Symbol"/>
                  </w:rPr>
                  <w:t>☐</w:t>
                </w:r>
              </w:sdtContent>
            </w:sdt>
            <w:r w:rsidR="005C69AE" w:rsidRPr="004D1296">
              <w:rPr>
                <w:rFonts w:ascii="Arial" w:hAnsi="Arial" w:cs="Arial"/>
              </w:rPr>
              <w:t xml:space="preserve"> </w:t>
            </w:r>
            <w:r w:rsidR="00A53720">
              <w:rPr>
                <w:rFonts w:ascii="Arial" w:hAnsi="Arial" w:cs="Arial"/>
                <w:i/>
                <w:iCs/>
              </w:rPr>
              <w:t>nezahrnuje hospodaření se srážkovou vodou</w:t>
            </w:r>
          </w:p>
        </w:tc>
      </w:tr>
    </w:tbl>
    <w:p w14:paraId="7F41CA5F" w14:textId="5D1DB332" w:rsidR="00B8276E" w:rsidRPr="00A13B54" w:rsidRDefault="00B8276E" w:rsidP="00681A3C">
      <w:pPr>
        <w:pStyle w:val="Nadpis1"/>
        <w:numPr>
          <w:ilvl w:val="0"/>
          <w:numId w:val="3"/>
        </w:numPr>
        <w:spacing w:before="600" w:after="120"/>
        <w:ind w:left="567" w:hanging="567"/>
        <w:jc w:val="both"/>
        <w:rPr>
          <w:rFonts w:ascii="Arial" w:hAnsi="Arial" w:cs="Arial"/>
          <w:caps/>
          <w:sz w:val="26"/>
          <w:szCs w:val="26"/>
        </w:rPr>
      </w:pPr>
      <w:bookmarkStart w:id="9" w:name="_Toc135721040"/>
      <w:r w:rsidRPr="00A13B54">
        <w:rPr>
          <w:rFonts w:ascii="Arial" w:hAnsi="Arial" w:cs="Arial"/>
          <w:caps/>
          <w:sz w:val="26"/>
          <w:szCs w:val="26"/>
        </w:rPr>
        <w:t>Podrobný popis projektu</w:t>
      </w:r>
      <w:bookmarkEnd w:id="9"/>
    </w:p>
    <w:p w14:paraId="75B34DF4" w14:textId="4B8FC110" w:rsidR="004C3B5E" w:rsidRPr="00C321D5" w:rsidRDefault="005A02AC" w:rsidP="00A13B54">
      <w:pPr>
        <w:pStyle w:val="Nadpis1"/>
        <w:jc w:val="both"/>
        <w:rPr>
          <w:rFonts w:ascii="Arial" w:hAnsi="Arial" w:cs="Arial"/>
          <w:caps/>
          <w:sz w:val="22"/>
          <w:szCs w:val="22"/>
        </w:rPr>
      </w:pPr>
      <w:bookmarkStart w:id="10" w:name="_Toc66785512"/>
      <w:bookmarkStart w:id="11" w:name="_Toc135721041"/>
      <w:r w:rsidRPr="00C321D5">
        <w:rPr>
          <w:rFonts w:ascii="Arial" w:hAnsi="Arial" w:cs="Arial"/>
          <w:caps/>
          <w:sz w:val="22"/>
          <w:szCs w:val="22"/>
        </w:rPr>
        <w:t xml:space="preserve">4.1 </w:t>
      </w:r>
      <w:r w:rsidR="00E7348C">
        <w:rPr>
          <w:rFonts w:ascii="Arial" w:hAnsi="Arial" w:cs="Arial"/>
          <w:caps/>
          <w:sz w:val="22"/>
          <w:szCs w:val="22"/>
        </w:rPr>
        <w:t xml:space="preserve">  </w:t>
      </w:r>
      <w:r w:rsidR="004C3B5E" w:rsidRPr="00C321D5">
        <w:rPr>
          <w:rFonts w:ascii="Arial" w:hAnsi="Arial" w:cs="Arial"/>
          <w:caps/>
          <w:sz w:val="22"/>
          <w:szCs w:val="22"/>
        </w:rPr>
        <w:t>PODROBNÝ POPIS výchozího stavu</w:t>
      </w:r>
      <w:bookmarkEnd w:id="10"/>
      <w:bookmarkEnd w:id="11"/>
      <w:r w:rsidR="00A450F8">
        <w:rPr>
          <w:rFonts w:ascii="Arial" w:hAnsi="Arial" w:cs="Arial"/>
          <w:caps/>
          <w:sz w:val="22"/>
          <w:szCs w:val="22"/>
        </w:rPr>
        <w:t xml:space="preserve"> </w:t>
      </w:r>
    </w:p>
    <w:p w14:paraId="7AC2735C" w14:textId="1A51906E"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w:t>
      </w:r>
      <w:r w:rsidR="005657C3">
        <w:rPr>
          <w:rFonts w:ascii="Arial" w:hAnsi="Arial" w:cs="Arial"/>
        </w:rPr>
        <w:t> </w:t>
      </w:r>
      <w:r w:rsidR="004C3B5E" w:rsidRPr="00C321D5">
        <w:rPr>
          <w:rFonts w:ascii="Arial" w:hAnsi="Arial" w:cs="Arial"/>
        </w:rPr>
        <w:t>nedostatky</w:t>
      </w:r>
      <w:r w:rsidR="00937244" w:rsidRPr="00C321D5">
        <w:rPr>
          <w:rFonts w:ascii="Arial" w:hAnsi="Arial" w:cs="Arial"/>
        </w:rPr>
        <w:t>, které má projekt řešit</w:t>
      </w:r>
      <w:r w:rsidR="004C3B5E" w:rsidRPr="00C321D5">
        <w:rPr>
          <w:rFonts w:ascii="Arial" w:hAnsi="Arial" w:cs="Arial"/>
        </w:rPr>
        <w:t>.</w:t>
      </w:r>
    </w:p>
    <w:p w14:paraId="1612B60E" w14:textId="2A1A052D" w:rsidR="008259B6" w:rsidRDefault="001128E5" w:rsidP="00575F57">
      <w:pPr>
        <w:pStyle w:val="Nadpis1"/>
        <w:spacing w:line="240" w:lineRule="auto"/>
        <w:rPr>
          <w:rFonts w:ascii="Arial" w:hAnsi="Arial" w:cs="Arial"/>
          <w:sz w:val="22"/>
          <w:szCs w:val="22"/>
        </w:rPr>
      </w:pPr>
      <w:bookmarkStart w:id="12" w:name="_Toc135721042"/>
      <w:r w:rsidRPr="001128E5">
        <w:rPr>
          <w:rFonts w:ascii="Arial" w:hAnsi="Arial" w:cs="Arial"/>
          <w:sz w:val="22"/>
          <w:szCs w:val="22"/>
        </w:rPr>
        <w:t xml:space="preserve">4.2 </w:t>
      </w:r>
      <w:r w:rsidR="00E7348C">
        <w:rPr>
          <w:rFonts w:ascii="Arial" w:hAnsi="Arial" w:cs="Arial"/>
          <w:sz w:val="22"/>
          <w:szCs w:val="22"/>
        </w:rPr>
        <w:t xml:space="preserve">  </w:t>
      </w:r>
      <w:r w:rsidR="008D4A11" w:rsidRPr="001128E5">
        <w:rPr>
          <w:rFonts w:ascii="Arial" w:hAnsi="Arial" w:cs="Arial"/>
          <w:sz w:val="22"/>
          <w:szCs w:val="22"/>
        </w:rPr>
        <w:t>P</w:t>
      </w:r>
      <w:r w:rsidR="007A170E">
        <w:rPr>
          <w:rFonts w:ascii="Arial" w:hAnsi="Arial" w:cs="Arial"/>
          <w:sz w:val="22"/>
          <w:szCs w:val="22"/>
        </w:rPr>
        <w:t>OPIS JEDNOTLIVÝCH ČÁSTÍ PROJEKTU</w:t>
      </w:r>
      <w:bookmarkEnd w:id="12"/>
    </w:p>
    <w:p w14:paraId="45DEBCA7" w14:textId="77777777" w:rsidR="00575F57" w:rsidRPr="00575F57" w:rsidRDefault="00575F57" w:rsidP="00575F57">
      <w:pPr>
        <w:spacing w:after="0" w:line="240" w:lineRule="auto"/>
      </w:pPr>
    </w:p>
    <w:p w14:paraId="2D5FDC3A" w14:textId="187E2A74" w:rsidR="0074534D" w:rsidRDefault="008259B6" w:rsidP="000D69A2">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p>
    <w:p w14:paraId="0CCC8359" w14:textId="162F3DCC" w:rsidR="008259B6" w:rsidRPr="00575F57" w:rsidRDefault="008259B6" w:rsidP="00681A3C">
      <w:pPr>
        <w:pStyle w:val="Odstavecseseznamem"/>
        <w:numPr>
          <w:ilvl w:val="0"/>
          <w:numId w:val="5"/>
        </w:numPr>
        <w:jc w:val="both"/>
        <w:rPr>
          <w:rFonts w:ascii="Arial" w:hAnsi="Arial" w:cs="Arial"/>
        </w:rPr>
      </w:pPr>
      <w:r w:rsidRPr="00575F57">
        <w:rPr>
          <w:rFonts w:ascii="Arial" w:hAnsi="Arial" w:cs="Arial"/>
        </w:rPr>
        <w:t>Popis doprovodn</w:t>
      </w:r>
      <w:r w:rsidR="00E3217D">
        <w:rPr>
          <w:rFonts w:ascii="Arial" w:hAnsi="Arial" w:cs="Arial"/>
        </w:rPr>
        <w:t>é</w:t>
      </w:r>
      <w:r w:rsidRPr="00575F57">
        <w:rPr>
          <w:rFonts w:ascii="Arial" w:hAnsi="Arial" w:cs="Arial"/>
        </w:rPr>
        <w:t xml:space="preserve"> část</w:t>
      </w:r>
      <w:r w:rsidR="00E3217D">
        <w:rPr>
          <w:rFonts w:ascii="Arial" w:hAnsi="Arial" w:cs="Arial"/>
        </w:rPr>
        <w:t>i</w:t>
      </w:r>
      <w:r w:rsidRPr="00575F57">
        <w:rPr>
          <w:rFonts w:ascii="Arial" w:hAnsi="Arial" w:cs="Arial"/>
        </w:rPr>
        <w:t xml:space="preserve"> projektu </w:t>
      </w:r>
    </w:p>
    <w:p w14:paraId="29D5312E" w14:textId="5EFCBDBC" w:rsidR="00526805" w:rsidRDefault="008259B6" w:rsidP="00681A3C">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p>
    <w:p w14:paraId="70BB4695" w14:textId="77777777" w:rsidR="005F4A0D" w:rsidRDefault="005F4A0D" w:rsidP="005F4A0D">
      <w:pPr>
        <w:pStyle w:val="Odstavecseseznamem"/>
        <w:numPr>
          <w:ilvl w:val="0"/>
          <w:numId w:val="5"/>
        </w:numPr>
        <w:jc w:val="both"/>
        <w:rPr>
          <w:rFonts w:ascii="Arial" w:hAnsi="Arial" w:cs="Arial"/>
        </w:rPr>
      </w:pPr>
      <w:r>
        <w:rPr>
          <w:rFonts w:ascii="Arial" w:hAnsi="Arial" w:cs="Arial"/>
        </w:rPr>
        <w:t>Obsahují způsobilé výdaje investice do</w:t>
      </w:r>
      <w:r w:rsidRPr="00451389">
        <w:rPr>
          <w:rFonts w:ascii="Arial" w:hAnsi="Arial" w:cs="Arial"/>
        </w:rPr>
        <w:t xml:space="preserve"> silnic I. třídy, II. třídy a III. tří</w:t>
      </w:r>
      <w:r>
        <w:rPr>
          <w:rFonts w:ascii="Arial" w:hAnsi="Arial" w:cs="Arial"/>
        </w:rPr>
        <w:t>dy</w:t>
      </w:r>
    </w:p>
    <w:p w14:paraId="2107B1D6" w14:textId="058D753C" w:rsidR="005F4A0D" w:rsidRPr="005F4A0D" w:rsidRDefault="00B2078E" w:rsidP="005F4A0D">
      <w:pPr>
        <w:pStyle w:val="Odstavecseseznamem"/>
        <w:numPr>
          <w:ilvl w:val="1"/>
          <w:numId w:val="5"/>
        </w:numPr>
        <w:jc w:val="both"/>
        <w:rPr>
          <w:rFonts w:ascii="Arial" w:hAnsi="Arial" w:cs="Arial"/>
        </w:rPr>
      </w:pPr>
      <w:sdt>
        <w:sdtPr>
          <w:rPr>
            <w:rFonts w:ascii="Arial" w:hAnsi="Arial" w:cs="Arial"/>
          </w:rPr>
          <w:id w:val="1025750636"/>
          <w14:checkbox>
            <w14:checked w14:val="0"/>
            <w14:checkedState w14:val="2612" w14:font="MS Gothic"/>
            <w14:uncheckedState w14:val="2610" w14:font="MS Gothic"/>
          </w14:checkbox>
        </w:sdtPr>
        <w:sdtEndPr/>
        <w:sdtContent>
          <w:r w:rsidR="005F4A0D">
            <w:rPr>
              <w:rFonts w:ascii="MS Gothic" w:eastAsia="MS Gothic" w:hAnsi="MS Gothic" w:cs="Arial" w:hint="eastAsia"/>
            </w:rPr>
            <w:t>☐</w:t>
          </w:r>
        </w:sdtContent>
      </w:sdt>
      <w:r w:rsidR="005F4A0D">
        <w:rPr>
          <w:rFonts w:ascii="Arial" w:hAnsi="Arial" w:cs="Arial"/>
        </w:rPr>
        <w:t xml:space="preserve"> ANO  </w:t>
      </w:r>
      <w:sdt>
        <w:sdtPr>
          <w:rPr>
            <w:rFonts w:ascii="Arial" w:hAnsi="Arial" w:cs="Arial"/>
          </w:rPr>
          <w:id w:val="1743289841"/>
          <w14:checkbox>
            <w14:checked w14:val="0"/>
            <w14:checkedState w14:val="2612" w14:font="MS Gothic"/>
            <w14:uncheckedState w14:val="2610" w14:font="MS Gothic"/>
          </w14:checkbox>
        </w:sdtPr>
        <w:sdtEndPr/>
        <w:sdtContent>
          <w:r w:rsidR="005F4A0D">
            <w:rPr>
              <w:rFonts w:ascii="MS Gothic" w:eastAsia="MS Gothic" w:hAnsi="MS Gothic" w:cs="Arial" w:hint="eastAsia"/>
            </w:rPr>
            <w:t>☐</w:t>
          </w:r>
        </w:sdtContent>
      </w:sdt>
      <w:r w:rsidR="005F4A0D">
        <w:rPr>
          <w:rFonts w:ascii="Arial" w:hAnsi="Arial" w:cs="Arial"/>
        </w:rPr>
        <w:t xml:space="preserve"> NE</w:t>
      </w:r>
      <w:r w:rsidR="005F4A0D" w:rsidRPr="00575F57">
        <w:rPr>
          <w:rFonts w:ascii="Arial" w:hAnsi="Arial" w:cs="Arial"/>
        </w:rPr>
        <w:t xml:space="preserve"> </w:t>
      </w:r>
    </w:p>
    <w:p w14:paraId="47189AE3" w14:textId="098B5393" w:rsidR="00526805" w:rsidRDefault="00526805" w:rsidP="00526805">
      <w:pPr>
        <w:pStyle w:val="Odstavecseseznamem"/>
        <w:numPr>
          <w:ilvl w:val="0"/>
          <w:numId w:val="5"/>
        </w:numPr>
        <w:jc w:val="both"/>
        <w:rPr>
          <w:rFonts w:ascii="Arial" w:hAnsi="Arial" w:cs="Arial"/>
        </w:rPr>
      </w:pPr>
      <w:r>
        <w:rPr>
          <w:rFonts w:ascii="Arial" w:hAnsi="Arial" w:cs="Arial"/>
        </w:rPr>
        <w:t>Vyplňte následující tabulku a vypočtěte podíl plochy dopravní infrastruktury.</w:t>
      </w:r>
      <w:r w:rsidR="005C377F" w:rsidRPr="005C377F">
        <w:rPr>
          <w:rFonts w:ascii="Arial" w:hAnsi="Arial" w:cs="Arial"/>
        </w:rPr>
        <w:t xml:space="preserve"> </w:t>
      </w:r>
      <w:r w:rsidR="005C377F" w:rsidRPr="00837489">
        <w:rPr>
          <w:rFonts w:ascii="Arial" w:hAnsi="Arial" w:cs="Arial"/>
        </w:rPr>
        <w:t>Dopravní infrastruktura je podporována v přímých výdajích na hlavní část projektu maximálně v</w:t>
      </w:r>
      <w:r w:rsidR="005657C3">
        <w:rPr>
          <w:rFonts w:ascii="Arial" w:hAnsi="Arial" w:cs="Arial"/>
        </w:rPr>
        <w:t> </w:t>
      </w:r>
      <w:r w:rsidR="005C377F" w:rsidRPr="00837489">
        <w:rPr>
          <w:rFonts w:ascii="Arial" w:hAnsi="Arial" w:cs="Arial"/>
        </w:rPr>
        <w:t>rozsahu 40 % rozlohy veřejného prostranství, které je předmětem realizace projektu. Do způsobilých výdajů nepatří investice do silnic I. třídy, II. třídy a III. třídy a investice do tratí pro kolejová vozidla.</w:t>
      </w:r>
      <w:r w:rsidR="005C377F">
        <w:rPr>
          <w:rFonts w:ascii="Arial" w:hAnsi="Arial" w:cs="Arial"/>
        </w:rPr>
        <w:t xml:space="preserve"> </w:t>
      </w:r>
      <w:r>
        <w:rPr>
          <w:rFonts w:ascii="Arial" w:hAnsi="Arial" w:cs="Arial"/>
        </w:rPr>
        <w:t xml:space="preserve"> V případě, že dopravní infrastruktura zaujímá více než 40</w:t>
      </w:r>
      <w:r w:rsidR="005657C3">
        <w:rPr>
          <w:rFonts w:ascii="Arial" w:hAnsi="Arial" w:cs="Arial"/>
        </w:rPr>
        <w:t> </w:t>
      </w:r>
      <w:r>
        <w:rPr>
          <w:rFonts w:ascii="Arial" w:hAnsi="Arial" w:cs="Arial"/>
        </w:rPr>
        <w:t xml:space="preserve">% veřejného prostranství, uveďte způsob vyčíslení </w:t>
      </w:r>
      <w:r w:rsidR="005C377F">
        <w:rPr>
          <w:rFonts w:ascii="Arial" w:hAnsi="Arial" w:cs="Arial"/>
        </w:rPr>
        <w:t>nepřímých nákladů/</w:t>
      </w:r>
      <w:r>
        <w:rPr>
          <w:rFonts w:ascii="Arial" w:hAnsi="Arial" w:cs="Arial"/>
        </w:rPr>
        <w:t xml:space="preserve">nezpůsobilých výdajů pro plochu/výdaje nad tento limit </w:t>
      </w:r>
      <w:r w:rsidR="005C377F">
        <w:rPr>
          <w:rFonts w:ascii="Arial" w:hAnsi="Arial" w:cs="Arial"/>
        </w:rPr>
        <w:t xml:space="preserve">40 % </w:t>
      </w:r>
      <w:r>
        <w:rPr>
          <w:rFonts w:ascii="Arial" w:hAnsi="Arial" w:cs="Arial"/>
        </w:rPr>
        <w:t xml:space="preserve">a zohledněte to v rozpočtu projektu. Vyčíslení </w:t>
      </w:r>
      <w:r w:rsidR="005C377F">
        <w:rPr>
          <w:rFonts w:ascii="Arial" w:hAnsi="Arial" w:cs="Arial"/>
        </w:rPr>
        <w:t>výdajů</w:t>
      </w:r>
      <w:r>
        <w:rPr>
          <w:rFonts w:ascii="Arial" w:hAnsi="Arial" w:cs="Arial"/>
        </w:rPr>
        <w:t xml:space="preserve"> může být poměrově dle plochy anebo vydefinováním konkrétní plochy dopravní infrastruktury, která </w:t>
      </w:r>
      <w:r w:rsidR="005C377F">
        <w:rPr>
          <w:rFonts w:ascii="Arial" w:hAnsi="Arial" w:cs="Arial"/>
        </w:rPr>
        <w:t>ne</w:t>
      </w:r>
      <w:r>
        <w:rPr>
          <w:rFonts w:ascii="Arial" w:hAnsi="Arial" w:cs="Arial"/>
        </w:rPr>
        <w:t xml:space="preserve">bude </w:t>
      </w:r>
      <w:r w:rsidR="005C377F">
        <w:rPr>
          <w:rFonts w:ascii="Arial" w:hAnsi="Arial" w:cs="Arial"/>
        </w:rPr>
        <w:t>nárokována v hlavní části projektu</w:t>
      </w:r>
      <w:r>
        <w:rPr>
          <w:rFonts w:ascii="Arial" w:hAnsi="Arial" w:cs="Arial"/>
        </w:rPr>
        <w:t>.</w:t>
      </w:r>
    </w:p>
    <w:tbl>
      <w:tblPr>
        <w:tblStyle w:val="Mkatabulky"/>
        <w:tblW w:w="9209" w:type="dxa"/>
        <w:tblLook w:val="04A0" w:firstRow="1" w:lastRow="0" w:firstColumn="1" w:lastColumn="0" w:noHBand="0" w:noVBand="1"/>
      </w:tblPr>
      <w:tblGrid>
        <w:gridCol w:w="5665"/>
        <w:gridCol w:w="1985"/>
        <w:gridCol w:w="1559"/>
      </w:tblGrid>
      <w:tr w:rsidR="00526805" w14:paraId="1372AFBE" w14:textId="77777777" w:rsidTr="00176815">
        <w:tc>
          <w:tcPr>
            <w:tcW w:w="5665" w:type="dxa"/>
          </w:tcPr>
          <w:p w14:paraId="15FAD9AD" w14:textId="77777777" w:rsidR="00526805" w:rsidRPr="00F30D0C" w:rsidRDefault="00526805" w:rsidP="00176815">
            <w:pPr>
              <w:jc w:val="both"/>
              <w:rPr>
                <w:rFonts w:ascii="Arial" w:hAnsi="Arial" w:cs="Arial"/>
                <w:b/>
                <w:bCs/>
              </w:rPr>
            </w:pPr>
            <w:r w:rsidRPr="00F30D0C">
              <w:rPr>
                <w:rFonts w:ascii="Arial" w:hAnsi="Arial" w:cs="Arial"/>
                <w:b/>
                <w:bCs/>
              </w:rPr>
              <w:t>Plocha území / jednotka</w:t>
            </w:r>
          </w:p>
        </w:tc>
        <w:tc>
          <w:tcPr>
            <w:tcW w:w="1985" w:type="dxa"/>
          </w:tcPr>
          <w:p w14:paraId="537D6D4E" w14:textId="77777777" w:rsidR="00526805" w:rsidRPr="00F30D0C" w:rsidRDefault="00526805" w:rsidP="00176815">
            <w:pPr>
              <w:jc w:val="center"/>
              <w:rPr>
                <w:rFonts w:ascii="Arial" w:hAnsi="Arial" w:cs="Arial"/>
                <w:b/>
                <w:bCs/>
              </w:rPr>
            </w:pPr>
            <w:r>
              <w:rPr>
                <w:rFonts w:ascii="Arial" w:hAnsi="Arial" w:cs="Arial"/>
                <w:b/>
                <w:bCs/>
              </w:rPr>
              <w:t>Rozloha (</w:t>
            </w:r>
            <w:r w:rsidRPr="00F30D0C">
              <w:rPr>
                <w:rFonts w:ascii="Arial" w:hAnsi="Arial" w:cs="Arial"/>
                <w:b/>
                <w:bCs/>
              </w:rPr>
              <w:t>m</w:t>
            </w:r>
            <w:r w:rsidRPr="00F30D0C">
              <w:rPr>
                <w:rFonts w:ascii="Arial" w:hAnsi="Arial" w:cs="Arial"/>
                <w:b/>
                <w:bCs/>
                <w:vertAlign w:val="superscript"/>
              </w:rPr>
              <w:t>2</w:t>
            </w:r>
            <w:r>
              <w:rPr>
                <w:rFonts w:ascii="Arial" w:hAnsi="Arial" w:cs="Arial"/>
                <w:b/>
                <w:bCs/>
              </w:rPr>
              <w:t>)</w:t>
            </w:r>
          </w:p>
        </w:tc>
        <w:tc>
          <w:tcPr>
            <w:tcW w:w="1559" w:type="dxa"/>
            <w:vMerge w:val="restart"/>
          </w:tcPr>
          <w:p w14:paraId="0DD730AA" w14:textId="77777777" w:rsidR="00526805" w:rsidRPr="00F30D0C" w:rsidRDefault="00526805" w:rsidP="00176815">
            <w:pPr>
              <w:jc w:val="center"/>
              <w:rPr>
                <w:rFonts w:ascii="Arial" w:hAnsi="Arial" w:cs="Arial"/>
                <w:b/>
                <w:bCs/>
              </w:rPr>
            </w:pPr>
            <w:r>
              <w:rPr>
                <w:rFonts w:ascii="Arial" w:hAnsi="Arial" w:cs="Arial"/>
                <w:b/>
                <w:bCs/>
              </w:rPr>
              <w:t>Podíl plochy (</w:t>
            </w:r>
            <w:r w:rsidRPr="00F30D0C">
              <w:rPr>
                <w:rFonts w:ascii="Arial" w:hAnsi="Arial" w:cs="Arial"/>
                <w:b/>
                <w:bCs/>
              </w:rPr>
              <w:t>%</w:t>
            </w:r>
            <w:r>
              <w:rPr>
                <w:rFonts w:ascii="Arial" w:hAnsi="Arial" w:cs="Arial"/>
                <w:b/>
                <w:bCs/>
              </w:rPr>
              <w:t>)</w:t>
            </w:r>
          </w:p>
        </w:tc>
      </w:tr>
      <w:tr w:rsidR="00526805" w14:paraId="68D99CD2" w14:textId="77777777" w:rsidTr="00176815">
        <w:tc>
          <w:tcPr>
            <w:tcW w:w="5665" w:type="dxa"/>
          </w:tcPr>
          <w:p w14:paraId="31CCD887" w14:textId="77777777" w:rsidR="00526805" w:rsidRDefault="00526805" w:rsidP="00176815">
            <w:pPr>
              <w:jc w:val="both"/>
              <w:rPr>
                <w:rFonts w:ascii="Arial" w:hAnsi="Arial" w:cs="Arial"/>
              </w:rPr>
            </w:pPr>
            <w:r>
              <w:rPr>
                <w:rFonts w:ascii="Arial" w:hAnsi="Arial" w:cs="Arial"/>
              </w:rPr>
              <w:t>Celková plocha řešeného území</w:t>
            </w:r>
          </w:p>
        </w:tc>
        <w:tc>
          <w:tcPr>
            <w:tcW w:w="1985" w:type="dxa"/>
          </w:tcPr>
          <w:p w14:paraId="1A9B77FB" w14:textId="77777777" w:rsidR="00526805" w:rsidRDefault="00526805" w:rsidP="00176815">
            <w:pPr>
              <w:jc w:val="both"/>
              <w:rPr>
                <w:rFonts w:ascii="Arial" w:hAnsi="Arial" w:cs="Arial"/>
              </w:rPr>
            </w:pPr>
          </w:p>
        </w:tc>
        <w:tc>
          <w:tcPr>
            <w:tcW w:w="1559" w:type="dxa"/>
            <w:vMerge/>
          </w:tcPr>
          <w:p w14:paraId="59568FDB" w14:textId="77777777" w:rsidR="00526805" w:rsidRDefault="00526805" w:rsidP="00176815">
            <w:pPr>
              <w:jc w:val="both"/>
              <w:rPr>
                <w:rFonts w:ascii="Arial" w:hAnsi="Arial" w:cs="Arial"/>
              </w:rPr>
            </w:pPr>
          </w:p>
        </w:tc>
      </w:tr>
      <w:tr w:rsidR="00526805" w14:paraId="4D47FF4C" w14:textId="77777777" w:rsidTr="00176815">
        <w:tc>
          <w:tcPr>
            <w:tcW w:w="5665" w:type="dxa"/>
          </w:tcPr>
          <w:p w14:paraId="7F622370" w14:textId="77777777" w:rsidR="00526805" w:rsidRDefault="00526805" w:rsidP="00176815">
            <w:pPr>
              <w:jc w:val="both"/>
              <w:rPr>
                <w:rFonts w:ascii="Arial" w:hAnsi="Arial" w:cs="Arial"/>
              </w:rPr>
            </w:pPr>
            <w:r>
              <w:rPr>
                <w:rFonts w:ascii="Arial" w:hAnsi="Arial" w:cs="Arial"/>
              </w:rPr>
              <w:t>Plocha veřejného prostranství v řešeném území</w:t>
            </w:r>
          </w:p>
        </w:tc>
        <w:tc>
          <w:tcPr>
            <w:tcW w:w="1985" w:type="dxa"/>
          </w:tcPr>
          <w:p w14:paraId="72F68941" w14:textId="77777777" w:rsidR="00526805" w:rsidRDefault="00526805" w:rsidP="00176815">
            <w:pPr>
              <w:jc w:val="both"/>
              <w:rPr>
                <w:rFonts w:ascii="Arial" w:hAnsi="Arial" w:cs="Arial"/>
              </w:rPr>
            </w:pPr>
          </w:p>
        </w:tc>
        <w:tc>
          <w:tcPr>
            <w:tcW w:w="1559" w:type="dxa"/>
          </w:tcPr>
          <w:p w14:paraId="76FC6F55" w14:textId="77777777" w:rsidR="00526805" w:rsidRDefault="00526805" w:rsidP="00176815">
            <w:pPr>
              <w:jc w:val="center"/>
              <w:rPr>
                <w:rFonts w:ascii="Arial" w:hAnsi="Arial" w:cs="Arial"/>
              </w:rPr>
            </w:pPr>
            <w:r>
              <w:rPr>
                <w:rFonts w:ascii="Arial" w:hAnsi="Arial" w:cs="Arial"/>
              </w:rPr>
              <w:t>100</w:t>
            </w:r>
          </w:p>
        </w:tc>
      </w:tr>
      <w:tr w:rsidR="00526805" w14:paraId="7251C063" w14:textId="77777777" w:rsidTr="00176815">
        <w:tc>
          <w:tcPr>
            <w:tcW w:w="5665" w:type="dxa"/>
          </w:tcPr>
          <w:p w14:paraId="5E19E458" w14:textId="2BBB55AC" w:rsidR="00526805" w:rsidRDefault="00526805" w:rsidP="00176815">
            <w:pPr>
              <w:jc w:val="both"/>
              <w:rPr>
                <w:rFonts w:ascii="Arial" w:hAnsi="Arial" w:cs="Arial"/>
              </w:rPr>
            </w:pPr>
            <w:r>
              <w:rPr>
                <w:rFonts w:ascii="Arial" w:hAnsi="Arial" w:cs="Arial"/>
              </w:rPr>
              <w:t>Plocha dopravní infrastruktury ve veřejném prostranství řešeného území</w:t>
            </w:r>
            <w:r w:rsidR="00B755B3">
              <w:rPr>
                <w:rFonts w:ascii="Arial" w:hAnsi="Arial" w:cs="Arial"/>
              </w:rPr>
              <w:t xml:space="preserve"> (zařazená mezi přímé výdaje na hlavní část projektu)</w:t>
            </w:r>
          </w:p>
        </w:tc>
        <w:tc>
          <w:tcPr>
            <w:tcW w:w="1985" w:type="dxa"/>
          </w:tcPr>
          <w:p w14:paraId="2259E6BA" w14:textId="77777777" w:rsidR="00526805" w:rsidRDefault="00526805" w:rsidP="00176815">
            <w:pPr>
              <w:jc w:val="both"/>
              <w:rPr>
                <w:rFonts w:ascii="Arial" w:hAnsi="Arial" w:cs="Arial"/>
              </w:rPr>
            </w:pPr>
          </w:p>
        </w:tc>
        <w:tc>
          <w:tcPr>
            <w:tcW w:w="1559" w:type="dxa"/>
          </w:tcPr>
          <w:p w14:paraId="6DF5307B" w14:textId="77777777" w:rsidR="00526805" w:rsidRDefault="00526805" w:rsidP="00176815">
            <w:pPr>
              <w:jc w:val="center"/>
              <w:rPr>
                <w:rFonts w:ascii="Arial" w:hAnsi="Arial" w:cs="Arial"/>
              </w:rPr>
            </w:pPr>
          </w:p>
        </w:tc>
      </w:tr>
      <w:tr w:rsidR="00B755B3" w14:paraId="624D922C" w14:textId="1904C26D" w:rsidTr="00176815">
        <w:tc>
          <w:tcPr>
            <w:tcW w:w="5665" w:type="dxa"/>
          </w:tcPr>
          <w:p w14:paraId="376A055E" w14:textId="59AF54C7" w:rsidR="00B755B3" w:rsidRDefault="00B755B3" w:rsidP="00176815">
            <w:pPr>
              <w:jc w:val="both"/>
              <w:rPr>
                <w:rFonts w:ascii="Arial" w:hAnsi="Arial" w:cs="Arial"/>
              </w:rPr>
            </w:pPr>
            <w:r>
              <w:rPr>
                <w:rFonts w:ascii="Arial" w:hAnsi="Arial" w:cs="Arial"/>
              </w:rPr>
              <w:t xml:space="preserve">Plocha dopravní infrastruktury ve veřejném prostranství řešeného území </w:t>
            </w:r>
            <w:r w:rsidRPr="005C377F">
              <w:rPr>
                <w:rFonts w:ascii="Arial" w:hAnsi="Arial" w:cs="Arial"/>
                <w:b/>
                <w:bCs/>
              </w:rPr>
              <w:t>ne</w:t>
            </w:r>
            <w:r>
              <w:rPr>
                <w:rFonts w:ascii="Arial" w:hAnsi="Arial" w:cs="Arial"/>
              </w:rPr>
              <w:t>zařazená mezi přímé výdaje na hlavní část projektu</w:t>
            </w:r>
            <w:r w:rsidR="00F50C6A">
              <w:rPr>
                <w:rFonts w:ascii="Arial" w:hAnsi="Arial" w:cs="Arial"/>
              </w:rPr>
              <w:t xml:space="preserve"> (tj. nepřímé náklady / nezpůsobilé výdaje</w:t>
            </w:r>
            <w:r>
              <w:rPr>
                <w:rFonts w:ascii="Arial" w:hAnsi="Arial" w:cs="Arial"/>
              </w:rPr>
              <w:t>)</w:t>
            </w:r>
          </w:p>
        </w:tc>
        <w:tc>
          <w:tcPr>
            <w:tcW w:w="1985" w:type="dxa"/>
          </w:tcPr>
          <w:p w14:paraId="795CC82D" w14:textId="16FA6438" w:rsidR="00B755B3" w:rsidRDefault="00B755B3" w:rsidP="00176815">
            <w:pPr>
              <w:jc w:val="both"/>
              <w:rPr>
                <w:rFonts w:ascii="Arial" w:hAnsi="Arial" w:cs="Arial"/>
              </w:rPr>
            </w:pPr>
          </w:p>
        </w:tc>
        <w:tc>
          <w:tcPr>
            <w:tcW w:w="1559" w:type="dxa"/>
          </w:tcPr>
          <w:p w14:paraId="77786F2A" w14:textId="1EE38227" w:rsidR="00B755B3" w:rsidRDefault="00B755B3" w:rsidP="00176815">
            <w:pPr>
              <w:jc w:val="center"/>
              <w:rPr>
                <w:rFonts w:ascii="Arial" w:hAnsi="Arial" w:cs="Arial"/>
              </w:rPr>
            </w:pPr>
          </w:p>
        </w:tc>
      </w:tr>
    </w:tbl>
    <w:p w14:paraId="454E90C6" w14:textId="77777777" w:rsidR="00526805" w:rsidRDefault="00526805" w:rsidP="00526805">
      <w:pPr>
        <w:jc w:val="both"/>
        <w:rPr>
          <w:rFonts w:ascii="Arial" w:hAnsi="Arial" w:cs="Arial"/>
          <w:i/>
          <w:iCs/>
        </w:rPr>
      </w:pPr>
      <w:r w:rsidRPr="005D4304">
        <w:rPr>
          <w:rFonts w:ascii="Arial" w:hAnsi="Arial" w:cs="Arial"/>
          <w:i/>
          <w:iCs/>
        </w:rPr>
        <w:t>Pozn: Do plochy dopravní infrastruktur</w:t>
      </w:r>
      <w:r>
        <w:rPr>
          <w:rFonts w:ascii="Arial" w:hAnsi="Arial" w:cs="Arial"/>
          <w:i/>
          <w:iCs/>
        </w:rPr>
        <w:t>y</w:t>
      </w:r>
      <w:r w:rsidRPr="005D4304">
        <w:rPr>
          <w:rFonts w:ascii="Arial" w:hAnsi="Arial" w:cs="Arial"/>
          <w:i/>
          <w:iCs/>
        </w:rPr>
        <w:t xml:space="preserve"> se započítávají: </w:t>
      </w:r>
      <w:r>
        <w:rPr>
          <w:rFonts w:ascii="Arial" w:hAnsi="Arial" w:cs="Arial"/>
          <w:i/>
          <w:iCs/>
        </w:rPr>
        <w:t xml:space="preserve">pozemní </w:t>
      </w:r>
      <w:r w:rsidRPr="005D4304">
        <w:rPr>
          <w:rFonts w:ascii="Arial" w:hAnsi="Arial" w:cs="Arial"/>
          <w:i/>
          <w:iCs/>
        </w:rPr>
        <w:t>komunikace</w:t>
      </w:r>
      <w:r>
        <w:rPr>
          <w:rFonts w:ascii="Arial" w:hAnsi="Arial" w:cs="Arial"/>
          <w:i/>
          <w:iCs/>
        </w:rPr>
        <w:t xml:space="preserve"> (včetně částí vymezených pro cyklisty)</w:t>
      </w:r>
      <w:r w:rsidRPr="005D4304">
        <w:rPr>
          <w:rFonts w:ascii="Arial" w:hAnsi="Arial" w:cs="Arial"/>
          <w:i/>
          <w:iCs/>
        </w:rPr>
        <w:t xml:space="preserve">, odstavné a parkovací plochy, </w:t>
      </w:r>
      <w:r>
        <w:rPr>
          <w:rFonts w:ascii="Arial" w:hAnsi="Arial" w:cs="Arial"/>
          <w:i/>
          <w:iCs/>
        </w:rPr>
        <w:t xml:space="preserve">zálivy zastávek, </w:t>
      </w:r>
      <w:r w:rsidRPr="005D4304">
        <w:rPr>
          <w:rFonts w:ascii="Arial" w:hAnsi="Arial" w:cs="Arial"/>
          <w:i/>
          <w:iCs/>
        </w:rPr>
        <w:t>stání</w:t>
      </w:r>
      <w:r>
        <w:rPr>
          <w:rFonts w:ascii="Arial" w:hAnsi="Arial" w:cs="Arial"/>
          <w:i/>
          <w:iCs/>
        </w:rPr>
        <w:t xml:space="preserve"> a </w:t>
      </w:r>
      <w:r w:rsidRPr="005D4304">
        <w:rPr>
          <w:rFonts w:ascii="Arial" w:hAnsi="Arial" w:cs="Arial"/>
          <w:i/>
          <w:iCs/>
        </w:rPr>
        <w:t>točny pro</w:t>
      </w:r>
      <w:r>
        <w:rPr>
          <w:rFonts w:ascii="Arial" w:hAnsi="Arial" w:cs="Arial"/>
          <w:i/>
          <w:iCs/>
        </w:rPr>
        <w:t> </w:t>
      </w:r>
      <w:r w:rsidRPr="005D4304">
        <w:rPr>
          <w:rFonts w:ascii="Arial" w:hAnsi="Arial" w:cs="Arial"/>
          <w:i/>
          <w:iCs/>
        </w:rPr>
        <w:t xml:space="preserve">vozidla </w:t>
      </w:r>
      <w:r>
        <w:rPr>
          <w:rFonts w:ascii="Arial" w:hAnsi="Arial" w:cs="Arial"/>
          <w:i/>
          <w:iCs/>
        </w:rPr>
        <w:t>veřejné</w:t>
      </w:r>
      <w:r w:rsidRPr="005D4304">
        <w:rPr>
          <w:rFonts w:ascii="Arial" w:hAnsi="Arial" w:cs="Arial"/>
          <w:i/>
          <w:iCs/>
        </w:rPr>
        <w:t xml:space="preserve"> hromadné dopravy, tramvajové pásy.</w:t>
      </w:r>
      <w:r>
        <w:rPr>
          <w:rFonts w:ascii="Arial" w:hAnsi="Arial" w:cs="Arial"/>
          <w:i/>
          <w:iCs/>
        </w:rPr>
        <w:t xml:space="preserve"> Do dopravní infrastruktury se nezapočítávají nástupiště zastávek veřejné hromadné dopravy, chodníky a samostatné </w:t>
      </w:r>
      <w:r w:rsidRPr="005D4304">
        <w:rPr>
          <w:rFonts w:ascii="Arial" w:hAnsi="Arial" w:cs="Arial"/>
          <w:i/>
          <w:iCs/>
        </w:rPr>
        <w:t>komunikac</w:t>
      </w:r>
      <w:r>
        <w:rPr>
          <w:rFonts w:ascii="Arial" w:hAnsi="Arial" w:cs="Arial"/>
          <w:i/>
          <w:iCs/>
        </w:rPr>
        <w:t>e</w:t>
      </w:r>
      <w:r w:rsidRPr="005D4304">
        <w:rPr>
          <w:rFonts w:ascii="Arial" w:hAnsi="Arial" w:cs="Arial"/>
          <w:i/>
          <w:iCs/>
        </w:rPr>
        <w:t xml:space="preserve"> pro pěší</w:t>
      </w:r>
      <w:r>
        <w:rPr>
          <w:rFonts w:ascii="Arial" w:hAnsi="Arial" w:cs="Arial"/>
          <w:i/>
          <w:iCs/>
        </w:rPr>
        <w:t xml:space="preserve">, společné komunikace pro pěší a cyklisty a pozemní komunikace v případě, že se jedná o pěší zónu nebo obytnou zónu.  </w:t>
      </w:r>
    </w:p>
    <w:p w14:paraId="740A8C1D" w14:textId="600BA3D7" w:rsidR="00526805" w:rsidRPr="00834F38" w:rsidRDefault="00526805" w:rsidP="00526805">
      <w:pPr>
        <w:pStyle w:val="Odstavecseseznamem"/>
        <w:numPr>
          <w:ilvl w:val="0"/>
          <w:numId w:val="17"/>
        </w:numPr>
        <w:jc w:val="both"/>
        <w:rPr>
          <w:rFonts w:ascii="Arial" w:hAnsi="Arial" w:cs="Arial"/>
          <w:i/>
          <w:iCs/>
        </w:rPr>
      </w:pPr>
      <w:r>
        <w:rPr>
          <w:rFonts w:ascii="Arial" w:hAnsi="Arial" w:cs="Arial"/>
        </w:rPr>
        <w:t xml:space="preserve">Vypište typy ploch dopravní infrastruktury zahrnuté do výpočtu plochy dopravní infrastruktury. Pokud projekt zahrnuje </w:t>
      </w:r>
      <w:r w:rsidRPr="0016406C">
        <w:rPr>
          <w:rFonts w:ascii="Arial" w:hAnsi="Arial" w:cs="Arial"/>
        </w:rPr>
        <w:t>pěší zónu nebo obytnou zónu</w:t>
      </w:r>
      <w:r>
        <w:rPr>
          <w:rFonts w:ascii="Arial" w:hAnsi="Arial" w:cs="Arial"/>
        </w:rPr>
        <w:t>, popište tuto skutečnost.</w:t>
      </w:r>
    </w:p>
    <w:p w14:paraId="2A9D7206" w14:textId="6825FC20" w:rsidR="00834F38" w:rsidRPr="00834F38" w:rsidRDefault="000C4501" w:rsidP="00526805">
      <w:pPr>
        <w:pStyle w:val="Odstavecseseznamem"/>
        <w:numPr>
          <w:ilvl w:val="0"/>
          <w:numId w:val="17"/>
        </w:numPr>
        <w:jc w:val="both"/>
        <w:rPr>
          <w:rFonts w:ascii="Arial" w:hAnsi="Arial" w:cs="Arial"/>
          <w:i/>
          <w:iCs/>
        </w:rPr>
      </w:pPr>
      <w:r>
        <w:rPr>
          <w:rFonts w:ascii="Arial" w:hAnsi="Arial" w:cs="Arial"/>
        </w:rPr>
        <w:t>V případě, že je součástí projektu pořízení bezpečnostní kamery</w:t>
      </w:r>
      <w:r w:rsidR="00834F38">
        <w:rPr>
          <w:rStyle w:val="Znakapoznpodarou"/>
          <w:rFonts w:ascii="Arial" w:hAnsi="Arial" w:cs="Arial"/>
        </w:rPr>
        <w:footnoteReference w:id="2"/>
      </w:r>
      <w:r>
        <w:rPr>
          <w:rFonts w:ascii="Arial" w:hAnsi="Arial" w:cs="Arial"/>
        </w:rPr>
        <w:t>, uveďte</w:t>
      </w:r>
      <w:r w:rsidR="00834F38">
        <w:rPr>
          <w:rFonts w:ascii="Arial" w:hAnsi="Arial" w:cs="Arial"/>
        </w:rPr>
        <w:t>:</w:t>
      </w:r>
    </w:p>
    <w:p w14:paraId="0F20F433" w14:textId="1E720D8B" w:rsidR="00834F38" w:rsidRPr="00834F38" w:rsidRDefault="00834F38" w:rsidP="00834F38">
      <w:pPr>
        <w:pStyle w:val="Odstavecseseznamem"/>
        <w:numPr>
          <w:ilvl w:val="1"/>
          <w:numId w:val="17"/>
        </w:numPr>
        <w:jc w:val="both"/>
        <w:rPr>
          <w:rFonts w:ascii="Arial" w:hAnsi="Arial" w:cs="Arial"/>
          <w:i/>
          <w:iCs/>
        </w:rPr>
      </w:pPr>
      <w:r>
        <w:rPr>
          <w:rFonts w:ascii="Arial" w:hAnsi="Arial" w:cs="Arial"/>
        </w:rPr>
        <w:t>jaký úsek bude kamera monitorovat;</w:t>
      </w:r>
    </w:p>
    <w:p w14:paraId="187E4240" w14:textId="158964FA" w:rsidR="00834F38" w:rsidRPr="00834F38" w:rsidRDefault="00834F38" w:rsidP="00834F38">
      <w:pPr>
        <w:pStyle w:val="Odstavecseseznamem"/>
        <w:numPr>
          <w:ilvl w:val="1"/>
          <w:numId w:val="17"/>
        </w:numPr>
        <w:jc w:val="both"/>
        <w:rPr>
          <w:rFonts w:ascii="Arial" w:hAnsi="Arial" w:cs="Arial"/>
          <w:i/>
          <w:iCs/>
        </w:rPr>
      </w:pPr>
      <w:r>
        <w:rPr>
          <w:rFonts w:ascii="Arial" w:hAnsi="Arial" w:cs="Arial"/>
        </w:rPr>
        <w:t>důvod pořízení;</w:t>
      </w:r>
    </w:p>
    <w:p w14:paraId="3999675E" w14:textId="7F25B203" w:rsidR="000C4501" w:rsidRPr="00526805" w:rsidRDefault="000C4501" w:rsidP="00834F38">
      <w:pPr>
        <w:pStyle w:val="Odstavecseseznamem"/>
        <w:numPr>
          <w:ilvl w:val="1"/>
          <w:numId w:val="17"/>
        </w:numPr>
        <w:jc w:val="both"/>
        <w:rPr>
          <w:rFonts w:ascii="Arial" w:hAnsi="Arial" w:cs="Arial"/>
          <w:i/>
          <w:iCs/>
        </w:rPr>
      </w:pPr>
      <w:r>
        <w:rPr>
          <w:rFonts w:ascii="Arial" w:hAnsi="Arial" w:cs="Arial"/>
        </w:rPr>
        <w:t xml:space="preserve">dobu, po kterou budou </w:t>
      </w:r>
      <w:r w:rsidR="00834F38">
        <w:rPr>
          <w:rFonts w:ascii="Arial" w:hAnsi="Arial" w:cs="Arial"/>
        </w:rPr>
        <w:t xml:space="preserve">záznamy kamery </w:t>
      </w:r>
      <w:r>
        <w:rPr>
          <w:rFonts w:ascii="Arial" w:hAnsi="Arial" w:cs="Arial"/>
        </w:rPr>
        <w:t>uchovávány</w:t>
      </w:r>
      <w:r w:rsidR="00834F38">
        <w:rPr>
          <w:rFonts w:ascii="Arial" w:hAnsi="Arial" w:cs="Arial"/>
        </w:rPr>
        <w:t>.</w:t>
      </w:r>
    </w:p>
    <w:p w14:paraId="2173379F" w14:textId="4426CAD1" w:rsidR="00526805" w:rsidRPr="00C21B0F" w:rsidRDefault="00526805" w:rsidP="00526805">
      <w:pPr>
        <w:pStyle w:val="Odstavecseseznamem"/>
        <w:numPr>
          <w:ilvl w:val="0"/>
          <w:numId w:val="17"/>
        </w:numPr>
        <w:jc w:val="both"/>
        <w:rPr>
          <w:rFonts w:ascii="Arial" w:hAnsi="Arial" w:cs="Arial"/>
        </w:rPr>
      </w:pPr>
      <w:r w:rsidRPr="00526805">
        <w:rPr>
          <w:rFonts w:ascii="Arial" w:hAnsi="Arial" w:cs="Arial"/>
        </w:rPr>
        <w:t>V případě, že je součástí projektu výsadba dřevin, uveďte rodové i druhové jméno všech dřevin, které budou vysazeny (český i latinský název)</w:t>
      </w:r>
      <w:r w:rsidR="0046560B">
        <w:rPr>
          <w:rFonts w:ascii="Arial" w:hAnsi="Arial" w:cs="Arial"/>
        </w:rPr>
        <w:t>.</w:t>
      </w:r>
    </w:p>
    <w:p w14:paraId="1F3F79E9" w14:textId="29A4F90D" w:rsidR="00812706" w:rsidRPr="00526805" w:rsidRDefault="00C21B0F" w:rsidP="00526805">
      <w:pPr>
        <w:pStyle w:val="Odstavecseseznamem"/>
        <w:numPr>
          <w:ilvl w:val="0"/>
          <w:numId w:val="17"/>
        </w:numPr>
        <w:jc w:val="both"/>
        <w:rPr>
          <w:rFonts w:ascii="Arial" w:hAnsi="Arial" w:cs="Arial"/>
          <w:i/>
          <w:iCs/>
        </w:rPr>
      </w:pPr>
      <w:r>
        <w:rPr>
          <w:rFonts w:ascii="Arial" w:hAnsi="Arial" w:cs="Arial"/>
        </w:rPr>
        <w:t>V případě, že je součástí projektu hospodaření se srážkovou vodou prostřednictvím zasakování nebo svedení</w:t>
      </w:r>
      <w:r w:rsidR="00DC6AFD">
        <w:rPr>
          <w:rFonts w:ascii="Arial" w:hAnsi="Arial" w:cs="Arial"/>
        </w:rPr>
        <w:t>m</w:t>
      </w:r>
      <w:r>
        <w:rPr>
          <w:rFonts w:ascii="Arial" w:hAnsi="Arial" w:cs="Arial"/>
        </w:rPr>
        <w:t xml:space="preserve"> do dešťové kanalizace a následnou retencí/akumulací a regulací odtoku, popište podrobně dané řešení.</w:t>
      </w:r>
    </w:p>
    <w:p w14:paraId="28FF9FF2" w14:textId="7956641D" w:rsidR="004D4AB5" w:rsidRPr="00526805" w:rsidRDefault="004D4AB5" w:rsidP="00526805">
      <w:pPr>
        <w:pStyle w:val="Odstavecseseznamem"/>
        <w:jc w:val="both"/>
        <w:rPr>
          <w:rFonts w:ascii="Arial" w:hAnsi="Arial" w:cs="Arial"/>
          <w:i/>
          <w:iCs/>
        </w:rPr>
      </w:pPr>
    </w:p>
    <w:p w14:paraId="493C4E2C" w14:textId="53B403BA" w:rsidR="004C3B5E" w:rsidRPr="00C321D5" w:rsidRDefault="005A02AC" w:rsidP="004C3B5E">
      <w:pPr>
        <w:pStyle w:val="Nadpis1"/>
        <w:jc w:val="both"/>
        <w:rPr>
          <w:rFonts w:ascii="Arial" w:hAnsi="Arial" w:cs="Arial"/>
          <w:caps/>
          <w:sz w:val="22"/>
          <w:szCs w:val="22"/>
        </w:rPr>
      </w:pPr>
      <w:bookmarkStart w:id="13" w:name="_Toc135721043"/>
      <w:r w:rsidRPr="00C321D5">
        <w:rPr>
          <w:rFonts w:ascii="Arial" w:hAnsi="Arial" w:cs="Arial"/>
          <w:caps/>
          <w:sz w:val="22"/>
          <w:szCs w:val="22"/>
        </w:rPr>
        <w:t>4.</w:t>
      </w:r>
      <w:r w:rsidR="001128E5">
        <w:rPr>
          <w:rFonts w:ascii="Arial" w:hAnsi="Arial" w:cs="Arial"/>
          <w:caps/>
          <w:sz w:val="22"/>
          <w:szCs w:val="22"/>
        </w:rPr>
        <w:t>3</w:t>
      </w:r>
      <w:r w:rsidRPr="00C321D5">
        <w:rPr>
          <w:rFonts w:ascii="Arial" w:hAnsi="Arial" w:cs="Arial"/>
          <w:caps/>
          <w:sz w:val="22"/>
          <w:szCs w:val="22"/>
        </w:rPr>
        <w:t xml:space="preserve"> </w:t>
      </w:r>
      <w:r w:rsidR="00E7348C">
        <w:rPr>
          <w:rFonts w:ascii="Arial" w:hAnsi="Arial" w:cs="Arial"/>
          <w:caps/>
          <w:sz w:val="22"/>
          <w:szCs w:val="22"/>
        </w:rPr>
        <w:t xml:space="preserve">  </w:t>
      </w:r>
      <w:r w:rsidR="004C3B5E" w:rsidRPr="00C321D5">
        <w:rPr>
          <w:rFonts w:ascii="Arial" w:hAnsi="Arial" w:cs="Arial"/>
          <w:caps/>
          <w:sz w:val="22"/>
          <w:szCs w:val="22"/>
        </w:rPr>
        <w:t>Odůvodnění potřebnosti a účelnosti investice</w:t>
      </w:r>
      <w:bookmarkEnd w:id="13"/>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681A3C">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469DE286" w:rsidR="00485BF8" w:rsidRPr="00C321D5" w:rsidRDefault="00485BF8" w:rsidP="00681A3C">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na specifický cíl</w:t>
      </w:r>
      <w:r w:rsidR="00FD7DE6">
        <w:rPr>
          <w:rFonts w:ascii="Arial" w:hAnsi="Arial" w:cs="Arial"/>
        </w:rPr>
        <w:t xml:space="preserve"> </w:t>
      </w:r>
      <w:r w:rsidR="00693066">
        <w:rPr>
          <w:rFonts w:ascii="Arial" w:hAnsi="Arial" w:cs="Arial"/>
        </w:rPr>
        <w:t>5.1</w:t>
      </w:r>
      <w:r w:rsidR="006B1B5E">
        <w:rPr>
          <w:rFonts w:ascii="Arial" w:hAnsi="Arial" w:cs="Arial"/>
        </w:rPr>
        <w:t xml:space="preserve"> a výzvu</w:t>
      </w:r>
      <w:r w:rsidR="007271C6">
        <w:rPr>
          <w:rFonts w:ascii="Arial" w:hAnsi="Arial" w:cs="Arial"/>
        </w:rPr>
        <w:t>;</w:t>
      </w:r>
    </w:p>
    <w:p w14:paraId="705562D5" w14:textId="76D90D3F" w:rsidR="00485BF8" w:rsidRPr="00C321D5" w:rsidRDefault="00A13B54" w:rsidP="00681A3C">
      <w:pPr>
        <w:pStyle w:val="Odstavecseseznamem"/>
        <w:numPr>
          <w:ilvl w:val="0"/>
          <w:numId w:val="5"/>
        </w:numPr>
        <w:jc w:val="both"/>
        <w:rPr>
          <w:rFonts w:ascii="Arial" w:hAnsi="Arial" w:cs="Arial"/>
        </w:rPr>
      </w:pPr>
      <w:r w:rsidRPr="00C321D5">
        <w:rPr>
          <w:rFonts w:ascii="Arial" w:hAnsi="Arial" w:cs="Arial"/>
        </w:rPr>
        <w:t>i</w:t>
      </w:r>
      <w:r w:rsidR="00B328CC" w:rsidRPr="00C321D5">
        <w:rPr>
          <w:rFonts w:ascii="Arial" w:hAnsi="Arial" w:cs="Arial"/>
        </w:rPr>
        <w:t>dentifikace dopadů a přínosů projektu s důrazem na popis dopadů na cílové skupiny</w:t>
      </w:r>
      <w:r w:rsidR="007271C6">
        <w:rPr>
          <w:rFonts w:ascii="Arial" w:hAnsi="Arial" w:cs="Arial"/>
        </w:rPr>
        <w:t>;</w:t>
      </w:r>
    </w:p>
    <w:p w14:paraId="676AEF67" w14:textId="679754F3" w:rsidR="00A450F8" w:rsidRPr="005F4A0D" w:rsidRDefault="00A13B54" w:rsidP="00681A3C">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w:t>
      </w:r>
      <w:r w:rsidR="005657C3">
        <w:rPr>
          <w:rFonts w:ascii="Arial" w:hAnsi="Arial" w:cs="Arial"/>
        </w:rPr>
        <w:t> </w:t>
      </w:r>
      <w:r w:rsidR="0791C77A" w:rsidRPr="00C75029">
        <w:rPr>
          <w:rFonts w:ascii="Arial" w:hAnsi="Arial" w:cs="Arial"/>
        </w:rPr>
        <w:t>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42BC1F6" w14:textId="4A90179E" w:rsidR="005F4A0D" w:rsidRPr="00C75029" w:rsidRDefault="005F4A0D" w:rsidP="00681A3C">
      <w:pPr>
        <w:pStyle w:val="Odstavecseseznamem"/>
        <w:numPr>
          <w:ilvl w:val="0"/>
          <w:numId w:val="5"/>
        </w:numPr>
        <w:jc w:val="both"/>
        <w:rPr>
          <w:rFonts w:eastAsiaTheme="minorEastAsia"/>
        </w:rPr>
      </w:pPr>
      <w:r>
        <w:rPr>
          <w:rFonts w:ascii="Arial" w:hAnsi="Arial" w:cs="Arial"/>
        </w:rPr>
        <w:t>popis souladu projektu s územním plánem;</w:t>
      </w:r>
    </w:p>
    <w:p w14:paraId="2EC75C68" w14:textId="7C9A58F9" w:rsidR="00631EC4" w:rsidRDefault="004C3B5E" w:rsidP="00681A3C">
      <w:pPr>
        <w:pStyle w:val="Odstavecseseznamem"/>
        <w:numPr>
          <w:ilvl w:val="0"/>
          <w:numId w:val="5"/>
        </w:numPr>
        <w:jc w:val="both"/>
      </w:pPr>
      <w:r w:rsidRPr="00D64944">
        <w:rPr>
          <w:rFonts w:ascii="Arial" w:hAnsi="Arial" w:cs="Arial"/>
        </w:rPr>
        <w:t xml:space="preserve">zdůvodnění potřebnosti stavby, </w:t>
      </w:r>
      <w:r w:rsidR="00062442">
        <w:rPr>
          <w:rFonts w:ascii="Arial" w:hAnsi="Arial" w:cs="Arial"/>
        </w:rPr>
        <w:t>stavebních prací, zemních prací a dalších investic ve vazbě na veřejnou a technickou infrastrukturu a související zelenou infrastrukturu</w:t>
      </w:r>
      <w:r w:rsidR="006440D2">
        <w:rPr>
          <w:rFonts w:ascii="Arial" w:hAnsi="Arial" w:cs="Arial"/>
        </w:rPr>
        <w:t>;</w:t>
      </w:r>
    </w:p>
    <w:p w14:paraId="001D2B77" w14:textId="58623E2B" w:rsidR="00631EC4" w:rsidRPr="00575F57" w:rsidRDefault="000E5242" w:rsidP="00681A3C">
      <w:pPr>
        <w:pStyle w:val="Odstavecseseznamem"/>
        <w:numPr>
          <w:ilvl w:val="0"/>
          <w:numId w:val="5"/>
        </w:numPr>
        <w:jc w:val="both"/>
        <w:rPr>
          <w:rStyle w:val="Odkaznakoment"/>
          <w:rFonts w:ascii="Arial" w:hAnsi="Arial" w:cs="Arial"/>
          <w:sz w:val="22"/>
          <w:szCs w:val="22"/>
        </w:rPr>
      </w:pPr>
      <w:r>
        <w:rPr>
          <w:rFonts w:ascii="Arial" w:hAnsi="Arial" w:cs="Arial"/>
          <w:color w:val="242424"/>
          <w:shd w:val="clear" w:color="auto" w:fill="FFFFFF"/>
        </w:rPr>
        <w:t>popište, jakým způsobem</w:t>
      </w:r>
      <w:r w:rsidR="00362214">
        <w:rPr>
          <w:rFonts w:ascii="Arial" w:hAnsi="Arial" w:cs="Arial"/>
          <w:color w:val="242424"/>
          <w:shd w:val="clear" w:color="auto" w:fill="FFFFFF"/>
        </w:rPr>
        <w:t>, kdy a kde</w:t>
      </w:r>
      <w:r>
        <w:rPr>
          <w:rFonts w:ascii="Arial" w:hAnsi="Arial" w:cs="Arial"/>
          <w:color w:val="242424"/>
          <w:shd w:val="clear" w:color="auto" w:fill="FFFFFF"/>
        </w:rPr>
        <w:t xml:space="preserve"> byl projekt projednán s</w:t>
      </w:r>
      <w:r w:rsidR="00281771">
        <w:rPr>
          <w:rFonts w:ascii="Arial" w:hAnsi="Arial" w:cs="Arial"/>
          <w:color w:val="242424"/>
          <w:shd w:val="clear" w:color="auto" w:fill="FFFFFF"/>
        </w:rPr>
        <w:t> </w:t>
      </w:r>
      <w:r>
        <w:rPr>
          <w:rFonts w:ascii="Arial" w:hAnsi="Arial" w:cs="Arial"/>
          <w:color w:val="242424"/>
          <w:shd w:val="clear" w:color="auto" w:fill="FFFFFF"/>
        </w:rPr>
        <w:t>občany</w:t>
      </w:r>
      <w:r w:rsidR="00281771">
        <w:rPr>
          <w:rFonts w:ascii="Arial" w:hAnsi="Arial" w:cs="Arial"/>
          <w:color w:val="242424"/>
          <w:shd w:val="clear" w:color="auto" w:fill="FFFFFF"/>
        </w:rPr>
        <w:t xml:space="preserve"> a </w:t>
      </w:r>
      <w:r w:rsidR="00362214">
        <w:rPr>
          <w:rFonts w:ascii="Arial" w:hAnsi="Arial" w:cs="Arial"/>
          <w:color w:val="242424"/>
          <w:shd w:val="clear" w:color="auto" w:fill="FFFFFF"/>
        </w:rPr>
        <w:t>doložte, vizte kap</w:t>
      </w:r>
      <w:r w:rsidR="00362214" w:rsidRPr="004F1278">
        <w:rPr>
          <w:rFonts w:ascii="Arial" w:hAnsi="Arial" w:cs="Arial"/>
          <w:color w:val="242424"/>
          <w:shd w:val="clear" w:color="auto" w:fill="FFFFFF"/>
        </w:rPr>
        <w:t xml:space="preserve">. </w:t>
      </w:r>
      <w:r w:rsidR="006E290C" w:rsidRPr="004F1278">
        <w:rPr>
          <w:rFonts w:ascii="Arial" w:hAnsi="Arial" w:cs="Arial"/>
          <w:color w:val="242424"/>
          <w:shd w:val="clear" w:color="auto" w:fill="FFFFFF"/>
        </w:rPr>
        <w:t>12</w:t>
      </w:r>
      <w:r w:rsidR="00362214">
        <w:rPr>
          <w:rFonts w:ascii="Arial" w:hAnsi="Arial" w:cs="Arial"/>
          <w:color w:val="242424"/>
          <w:shd w:val="clear" w:color="auto" w:fill="FFFFFF"/>
        </w:rPr>
        <w:t xml:space="preserve"> Přílohy</w:t>
      </w:r>
      <w:r w:rsidR="006440D2">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64C8F30E" w:rsidR="00D810FD" w:rsidRPr="00080FA4" w:rsidRDefault="001E49BC" w:rsidP="00681A3C">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popište 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681A3C">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681A3C">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681A3C">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681A3C">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62D95C0F" w:rsidR="00B328CC" w:rsidRPr="00C321D5" w:rsidRDefault="005A02AC" w:rsidP="001E49BC">
      <w:pPr>
        <w:pStyle w:val="Nadpis1"/>
        <w:jc w:val="both"/>
        <w:rPr>
          <w:rFonts w:ascii="Arial" w:hAnsi="Arial" w:cs="Arial"/>
          <w:caps/>
          <w:sz w:val="22"/>
          <w:szCs w:val="22"/>
        </w:rPr>
      </w:pPr>
      <w:bookmarkStart w:id="14" w:name="_Toc66785517"/>
      <w:bookmarkStart w:id="15" w:name="_Toc135721044"/>
      <w:r w:rsidRPr="00C321D5">
        <w:rPr>
          <w:rFonts w:ascii="Arial" w:hAnsi="Arial" w:cs="Arial"/>
          <w:caps/>
          <w:sz w:val="22"/>
          <w:szCs w:val="22"/>
        </w:rPr>
        <w:t>4.</w:t>
      </w:r>
      <w:r w:rsidR="003F1A6C">
        <w:rPr>
          <w:rFonts w:ascii="Arial" w:hAnsi="Arial" w:cs="Arial"/>
          <w:caps/>
          <w:sz w:val="22"/>
          <w:szCs w:val="22"/>
        </w:rPr>
        <w:t>4</w:t>
      </w:r>
      <w:r w:rsidRPr="00C321D5">
        <w:rPr>
          <w:rFonts w:ascii="Arial" w:hAnsi="Arial" w:cs="Arial"/>
          <w:caps/>
          <w:sz w:val="22"/>
          <w:szCs w:val="22"/>
        </w:rPr>
        <w:t xml:space="preserve"> </w:t>
      </w:r>
      <w:r w:rsidR="00E7348C">
        <w:rPr>
          <w:rFonts w:ascii="Arial" w:hAnsi="Arial" w:cs="Arial"/>
          <w:caps/>
          <w:sz w:val="22"/>
          <w:szCs w:val="22"/>
        </w:rPr>
        <w:t xml:space="preserve">  </w:t>
      </w:r>
      <w:r w:rsidR="00B328CC" w:rsidRPr="00C321D5">
        <w:rPr>
          <w:rFonts w:ascii="Arial" w:hAnsi="Arial" w:cs="Arial"/>
          <w:caps/>
          <w:sz w:val="22"/>
          <w:szCs w:val="22"/>
        </w:rPr>
        <w:t>harmonogram realizace projektu</w:t>
      </w:r>
      <w:bookmarkEnd w:id="14"/>
      <w:bookmarkEnd w:id="15"/>
    </w:p>
    <w:p w14:paraId="4A175394" w14:textId="525E282A"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DC7BED">
        <w:rPr>
          <w:rFonts w:ascii="Arial" w:hAnsi="Arial" w:cs="Arial"/>
        </w:rPr>
        <w:t xml:space="preserve">, </w:t>
      </w:r>
      <w:r w:rsidR="00DC7BED" w:rsidRPr="00DC7BED">
        <w:rPr>
          <w:rFonts w:ascii="Arial" w:hAnsi="Arial" w:cs="Arial"/>
        </w:rPr>
        <w:t xml:space="preserve">vč. uvedení termínů </w:t>
      </w:r>
      <w:r w:rsidR="00A86C50" w:rsidRPr="00A86C50">
        <w:rPr>
          <w:rFonts w:ascii="Arial" w:hAnsi="Arial" w:cs="Arial"/>
        </w:rPr>
        <w:t>zahájení a ukončení</w:t>
      </w:r>
      <w:r w:rsidR="00A86C50" w:rsidRPr="00DC7BED">
        <w:rPr>
          <w:rFonts w:ascii="Arial" w:hAnsi="Arial" w:cs="Arial"/>
        </w:rPr>
        <w:t xml:space="preserve"> </w:t>
      </w:r>
      <w:r w:rsidR="00DC7BED" w:rsidRPr="00DC7BED">
        <w:rPr>
          <w:rFonts w:ascii="Arial" w:hAnsi="Arial" w:cs="Arial"/>
        </w:rPr>
        <w:t>sledovaných období.</w:t>
      </w:r>
      <w:r w:rsidRPr="00C321D5">
        <w:rPr>
          <w:rFonts w:ascii="Arial" w:hAnsi="Arial" w:cs="Arial"/>
        </w:rPr>
        <w:t xml:space="preserve">   </w:t>
      </w:r>
    </w:p>
    <w:p w14:paraId="5EA1BF7E" w14:textId="6C571A92" w:rsidR="00574DFF" w:rsidRPr="00C321D5" w:rsidRDefault="005A02AC" w:rsidP="00294A31">
      <w:pPr>
        <w:pStyle w:val="Nadpis1"/>
        <w:jc w:val="both"/>
        <w:rPr>
          <w:rFonts w:ascii="Arial" w:hAnsi="Arial" w:cs="Arial"/>
          <w:sz w:val="22"/>
          <w:szCs w:val="22"/>
        </w:rPr>
      </w:pPr>
      <w:bookmarkStart w:id="16" w:name="_Toc66785518"/>
      <w:bookmarkStart w:id="17" w:name="_Toc135721045"/>
      <w:r w:rsidRPr="00C321D5">
        <w:rPr>
          <w:rFonts w:ascii="Arial" w:hAnsi="Arial" w:cs="Arial"/>
          <w:sz w:val="22"/>
          <w:szCs w:val="22"/>
        </w:rPr>
        <w:t>4.</w:t>
      </w:r>
      <w:r w:rsidR="003F1A6C">
        <w:rPr>
          <w:rFonts w:ascii="Arial" w:hAnsi="Arial" w:cs="Arial"/>
          <w:sz w:val="22"/>
          <w:szCs w:val="22"/>
        </w:rPr>
        <w:t>5</w:t>
      </w:r>
      <w:r w:rsidRPr="00C321D5">
        <w:rPr>
          <w:rFonts w:ascii="Arial" w:hAnsi="Arial" w:cs="Arial"/>
          <w:sz w:val="22"/>
          <w:szCs w:val="22"/>
        </w:rPr>
        <w:t xml:space="preserve"> </w:t>
      </w:r>
      <w:r w:rsidR="00E7348C">
        <w:rPr>
          <w:rFonts w:ascii="Arial" w:hAnsi="Arial" w:cs="Arial"/>
          <w:sz w:val="22"/>
          <w:szCs w:val="22"/>
        </w:rPr>
        <w:t xml:space="preserve">  </w:t>
      </w:r>
      <w:r w:rsidR="00574DFF" w:rsidRPr="00C321D5">
        <w:rPr>
          <w:rFonts w:ascii="Arial" w:hAnsi="Arial" w:cs="Arial"/>
          <w:sz w:val="22"/>
          <w:szCs w:val="22"/>
        </w:rPr>
        <w:t>PŘIPRAVENOST PROJEKTU K REALIZACI</w:t>
      </w:r>
      <w:bookmarkEnd w:id="16"/>
      <w:bookmarkEnd w:id="17"/>
    </w:p>
    <w:p w14:paraId="7E3C3430" w14:textId="56CE55FC" w:rsidR="00574DFF" w:rsidRPr="00C321D5" w:rsidRDefault="00574DFF" w:rsidP="00B7557F">
      <w:pPr>
        <w:spacing w:before="120"/>
        <w:jc w:val="both"/>
        <w:rPr>
          <w:rFonts w:ascii="Arial" w:hAnsi="Arial" w:cs="Arial"/>
        </w:rPr>
      </w:pPr>
      <w:r w:rsidRPr="00C321D5">
        <w:rPr>
          <w:rFonts w:ascii="Arial" w:hAnsi="Arial" w:cs="Arial"/>
        </w:rPr>
        <w:t>Popište připravenost k realizaci projektu</w:t>
      </w:r>
      <w:r w:rsidR="002477D9">
        <w:rPr>
          <w:rFonts w:ascii="Arial" w:hAnsi="Arial" w:cs="Arial"/>
        </w:rPr>
        <w:t>.</w:t>
      </w:r>
      <w:r w:rsidRPr="00C321D5">
        <w:rPr>
          <w:rFonts w:ascii="Arial" w:hAnsi="Arial" w:cs="Arial"/>
        </w:rPr>
        <w:t xml:space="preserve"> </w:t>
      </w:r>
    </w:p>
    <w:p w14:paraId="66AB1976" w14:textId="74A75B70" w:rsidR="00574DFF" w:rsidRPr="00C321D5" w:rsidRDefault="004F2473" w:rsidP="00681A3C">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681A3C">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9AFB85F" w:rsidR="00574DFF" w:rsidRDefault="00294A31" w:rsidP="00681A3C">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w:t>
      </w:r>
      <w:r w:rsidR="005657C3">
        <w:rPr>
          <w:rFonts w:ascii="Arial" w:hAnsi="Arial" w:cs="Arial"/>
        </w:rPr>
        <w:t> </w:t>
      </w:r>
      <w:r w:rsidR="00574DFF" w:rsidRPr="00C321D5">
        <w:rPr>
          <w:rFonts w:ascii="Arial" w:hAnsi="Arial" w:cs="Arial"/>
        </w:rPr>
        <w:t>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681A3C">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681A3C">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12A696AE" w:rsidR="00B328CC" w:rsidRDefault="00294A31" w:rsidP="00681A3C">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w:t>
      </w:r>
      <w:r w:rsidR="005657C3">
        <w:rPr>
          <w:rFonts w:ascii="Arial" w:hAnsi="Arial" w:cs="Arial"/>
        </w:rPr>
        <w:t> </w:t>
      </w:r>
      <w:r w:rsidR="00574DFF" w:rsidRPr="00C321D5">
        <w:rPr>
          <w:rFonts w:ascii="Arial" w:hAnsi="Arial" w:cs="Arial"/>
        </w:rPr>
        <w:t xml:space="preserve">dokladů prokazujících povolení k realizaci stavby dle zákona č. 183/2006 Sb., o územním plánování a stavebním řádu, ve znění pozdějších předpisů, pokud je pro projekt relevantní - popis procesu, termíny žádostí, nabytí právní moci. </w:t>
      </w:r>
    </w:p>
    <w:p w14:paraId="008A0892" w14:textId="77777777" w:rsidR="00467584" w:rsidRPr="00C321D5" w:rsidRDefault="00467584" w:rsidP="00681A3C">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681A3C">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681A3C">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2C6997DA" w:rsidR="004F2473" w:rsidRPr="00C321D5" w:rsidRDefault="004F2473" w:rsidP="00681A3C">
      <w:pPr>
        <w:pStyle w:val="Odstavecseseznamem"/>
        <w:numPr>
          <w:ilvl w:val="1"/>
          <w:numId w:val="1"/>
        </w:numPr>
        <w:jc w:val="both"/>
        <w:rPr>
          <w:rFonts w:ascii="Arial" w:hAnsi="Arial" w:cs="Arial"/>
        </w:rPr>
      </w:pPr>
      <w:r w:rsidRPr="00C321D5">
        <w:rPr>
          <w:rFonts w:ascii="Arial" w:hAnsi="Arial" w:cs="Arial"/>
        </w:rPr>
        <w:t>zajištění administrativní kapacity -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43E0547B" w:rsidR="00467584" w:rsidRDefault="004F2473" w:rsidP="00681A3C">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w:t>
      </w:r>
      <w:r w:rsidR="005657C3">
        <w:rPr>
          <w:rFonts w:ascii="Arial" w:hAnsi="Arial" w:cs="Arial"/>
        </w:rPr>
        <w:t> </w:t>
      </w:r>
      <w:r w:rsidRPr="00E4038D">
        <w:rPr>
          <w:rFonts w:ascii="Arial" w:hAnsi="Arial" w:cs="Arial"/>
        </w:rPr>
        <w:t>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18" w:name="_Toc66785519"/>
      <w:bookmarkStart w:id="19" w:name="_Toc13572104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8"/>
      <w:bookmarkEnd w:id="19"/>
    </w:p>
    <w:p w14:paraId="6755609D" w14:textId="6F32195A" w:rsidR="001E4587" w:rsidRDefault="00574DFF" w:rsidP="00B2145B">
      <w:pPr>
        <w:spacing w:before="120"/>
        <w:jc w:val="both"/>
        <w:rPr>
          <w:rFonts w:ascii="Arial" w:hAnsi="Arial" w:cs="Arial"/>
        </w:rPr>
      </w:pPr>
      <w:r w:rsidRPr="5E45D6B5">
        <w:rPr>
          <w:rFonts w:ascii="Arial" w:hAnsi="Arial" w:cs="Arial"/>
        </w:rPr>
        <w:t xml:space="preserve">Uveďte přehled </w:t>
      </w:r>
      <w:r w:rsidR="008259B6" w:rsidRPr="5E45D6B5">
        <w:rPr>
          <w:rFonts w:ascii="Arial" w:hAnsi="Arial" w:cs="Arial"/>
        </w:rPr>
        <w:t xml:space="preserve">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ým 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0" w:name="_Toc522791279"/>
      <w:bookmarkStart w:id="21" w:name="_Toc66785520"/>
      <w:r>
        <w:rPr>
          <w:rFonts w:ascii="Arial" w:hAnsi="Arial" w:cs="Arial"/>
          <w:caps/>
          <w:sz w:val="26"/>
          <w:szCs w:val="26"/>
        </w:rPr>
        <w:t xml:space="preserve"> </w:t>
      </w:r>
    </w:p>
    <w:p w14:paraId="1E10C232" w14:textId="1C4C4C1A" w:rsidR="00D56014" w:rsidRDefault="002746C9" w:rsidP="00681A3C">
      <w:pPr>
        <w:pStyle w:val="Nadpis1"/>
        <w:numPr>
          <w:ilvl w:val="0"/>
          <w:numId w:val="3"/>
        </w:numPr>
        <w:spacing w:before="600" w:after="120"/>
        <w:ind w:left="567" w:hanging="567"/>
        <w:jc w:val="both"/>
        <w:rPr>
          <w:rFonts w:ascii="Arial" w:hAnsi="Arial" w:cs="Arial"/>
          <w:caps/>
          <w:sz w:val="26"/>
          <w:szCs w:val="26"/>
        </w:rPr>
      </w:pPr>
      <w:bookmarkStart w:id="22" w:name="_Toc135721047"/>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w:t>
      </w:r>
      <w:r w:rsidR="005E6ED8">
        <w:rPr>
          <w:rFonts w:ascii="Arial" w:hAnsi="Arial" w:cs="Arial"/>
          <w:caps/>
          <w:sz w:val="26"/>
          <w:szCs w:val="26"/>
        </w:rPr>
        <w:t xml:space="preserve">rovné příležitosti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2"/>
    </w:p>
    <w:p w14:paraId="2346F71F" w14:textId="601BB9E0"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BB6015" w:rsidRPr="00BB6015">
        <w:rPr>
          <w:rFonts w:ascii="Arial" w:hAnsi="Arial" w:cs="Arial"/>
        </w:rPr>
        <w:t xml:space="preserve">s ohledem na </w:t>
      </w:r>
      <w:r w:rsidR="009B27AF">
        <w:rPr>
          <w:rFonts w:ascii="Arial" w:hAnsi="Arial" w:cs="Arial"/>
        </w:rPr>
        <w:t xml:space="preserve">charakter a </w:t>
      </w:r>
      <w:r w:rsidR="00BB6015" w:rsidRPr="00BB6015">
        <w:rPr>
          <w:rFonts w:ascii="Arial" w:hAnsi="Arial" w:cs="Arial"/>
        </w:rPr>
        <w:t xml:space="preserve">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Pr>
          <w:rFonts w:ascii="Arial" w:hAnsi="Arial" w:cs="Arial"/>
        </w:rPr>
        <w:t xml:space="preserve">. </w:t>
      </w:r>
    </w:p>
    <w:p w14:paraId="1D148F98" w14:textId="4B6C8096" w:rsidR="00595B98" w:rsidRPr="00C377E1" w:rsidRDefault="00595B98" w:rsidP="00C377E1">
      <w:pPr>
        <w:pStyle w:val="Nadpis1"/>
        <w:rPr>
          <w:rFonts w:ascii="Arial" w:hAnsi="Arial" w:cs="Arial"/>
          <w:sz w:val="22"/>
          <w:szCs w:val="22"/>
        </w:rPr>
      </w:pPr>
      <w:bookmarkStart w:id="23" w:name="_Toc135721048"/>
      <w:r w:rsidRPr="00C377E1">
        <w:rPr>
          <w:rFonts w:ascii="Arial" w:hAnsi="Arial" w:cs="Arial"/>
          <w:sz w:val="22"/>
          <w:szCs w:val="22"/>
        </w:rPr>
        <w:t xml:space="preserve">6.1 </w:t>
      </w:r>
      <w:r w:rsidR="00C377E1">
        <w:rPr>
          <w:rFonts w:ascii="Arial" w:hAnsi="Arial" w:cs="Arial"/>
          <w:sz w:val="22"/>
          <w:szCs w:val="22"/>
        </w:rPr>
        <w:t>SOULAD PROJEKTU S PRINCIPY ZAJIŠŤUJÍCÍMI ROVNÉ PŘÍLEŽITOSTI A NEDISKRIMINACI</w:t>
      </w:r>
      <w:bookmarkEnd w:id="23"/>
    </w:p>
    <w:p w14:paraId="04C13BA5" w14:textId="0FCBBF78"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9B27AF">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9B27AF">
        <w:rPr>
          <w:rFonts w:ascii="Arial" w:hAnsi="Arial" w:cs="Arial"/>
        </w:rPr>
        <w:t>zajištění</w:t>
      </w:r>
      <w:r w:rsidR="001F6ABB">
        <w:rPr>
          <w:rFonts w:ascii="Arial" w:hAnsi="Arial" w:cs="Arial"/>
        </w:rPr>
        <w:t xml:space="preserve"> </w:t>
      </w:r>
      <w:r w:rsidR="009B27AF">
        <w:rPr>
          <w:rFonts w:ascii="Arial" w:hAnsi="Arial" w:cs="Arial"/>
        </w:rPr>
        <w:t>ne</w:t>
      </w:r>
      <w:r w:rsidRPr="00D56014">
        <w:rPr>
          <w:rFonts w:ascii="Arial" w:hAnsi="Arial" w:cs="Arial"/>
        </w:rPr>
        <w:t>diskriminac</w:t>
      </w:r>
      <w:r w:rsidR="009B27AF">
        <w:rPr>
          <w:rFonts w:ascii="Arial" w:hAnsi="Arial" w:cs="Arial"/>
        </w:rPr>
        <w:t>e</w:t>
      </w:r>
      <w:r w:rsidRPr="00D56014">
        <w:rPr>
          <w:rFonts w:ascii="Arial" w:hAnsi="Arial" w:cs="Arial"/>
        </w:rPr>
        <w:t xml:space="preserve"> na základě 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9B27AF">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 xml:space="preserve">zajišťující </w:t>
      </w:r>
      <w:r w:rsidR="009B27AF">
        <w:rPr>
          <w:rFonts w:ascii="Arial" w:hAnsi="Arial" w:cs="Arial"/>
        </w:rPr>
        <w:t>rovné příležitosti a nediskriminaci</w:t>
      </w:r>
      <w:r w:rsidR="007169A8">
        <w:rPr>
          <w:rFonts w:ascii="Arial" w:hAnsi="Arial" w:cs="Arial"/>
        </w:rPr>
        <w:t>.</w:t>
      </w:r>
      <w:r w:rsidR="00B61331">
        <w:rPr>
          <w:rFonts w:ascii="Arial" w:hAnsi="Arial" w:cs="Arial"/>
        </w:rPr>
        <w:t xml:space="preserve">   </w:t>
      </w:r>
    </w:p>
    <w:p w14:paraId="32C32418" w14:textId="75F83321" w:rsidR="00595B98" w:rsidRDefault="00595B98" w:rsidP="00E66A67">
      <w:pPr>
        <w:pStyle w:val="Odstavecseseznamem"/>
        <w:numPr>
          <w:ilvl w:val="0"/>
          <w:numId w:val="5"/>
        </w:numPr>
        <w:ind w:left="714" w:hanging="357"/>
        <w:jc w:val="both"/>
        <w:rPr>
          <w:rFonts w:ascii="Arial" w:hAnsi="Arial" w:cs="Arial"/>
        </w:rPr>
      </w:pPr>
      <w:bookmarkStart w:id="24" w:name="_Hlk114653531"/>
      <w:r w:rsidRPr="00126308">
        <w:rPr>
          <w:rFonts w:ascii="Arial" w:hAnsi="Arial" w:cs="Arial"/>
        </w:rPr>
        <w:t xml:space="preserve">Popis </w:t>
      </w:r>
      <w:r w:rsidR="001F6ABB">
        <w:rPr>
          <w:rFonts w:ascii="Arial" w:hAnsi="Arial" w:cs="Arial"/>
        </w:rPr>
        <w:t xml:space="preserve">a zdůvodnění </w:t>
      </w:r>
      <w:r w:rsidRPr="00126308">
        <w:rPr>
          <w:rFonts w:ascii="Arial" w:hAnsi="Arial" w:cs="Arial"/>
        </w:rPr>
        <w:t>vlivů projektu na rovné příležitosti</w:t>
      </w:r>
      <w:r w:rsidR="005E6ED8">
        <w:rPr>
          <w:rFonts w:ascii="Arial" w:hAnsi="Arial" w:cs="Arial"/>
        </w:rPr>
        <w:t xml:space="preserve"> a ne</w:t>
      </w:r>
      <w:r w:rsidRPr="00126308">
        <w:rPr>
          <w:rFonts w:ascii="Arial" w:hAnsi="Arial" w:cs="Arial"/>
        </w:rPr>
        <w:t>diskriminac</w:t>
      </w:r>
      <w:r w:rsidR="005E6ED8">
        <w:rPr>
          <w:rFonts w:ascii="Arial" w:hAnsi="Arial" w:cs="Arial"/>
        </w:rPr>
        <w:t>i</w:t>
      </w:r>
      <w:r w:rsidR="006440D2">
        <w:rPr>
          <w:rFonts w:ascii="Arial" w:hAnsi="Arial" w:cs="Arial"/>
        </w:rPr>
        <w:t>:</w:t>
      </w:r>
      <w:r w:rsidR="005E6ED8">
        <w:rPr>
          <w:rFonts w:ascii="Arial" w:hAnsi="Arial" w:cs="Arial"/>
        </w:rPr>
        <w:t xml:space="preserve"> </w:t>
      </w:r>
    </w:p>
    <w:p w14:paraId="063DFE96" w14:textId="314B0BB9" w:rsidR="005E6ED8" w:rsidRDefault="005E6ED8" w:rsidP="00E66A67">
      <w:pPr>
        <w:pStyle w:val="Odstavecseseznamem"/>
        <w:spacing w:after="120"/>
        <w:contextualSpacing w:val="0"/>
        <w:jc w:val="both"/>
        <w:rPr>
          <w:rFonts w:ascii="Arial" w:hAnsi="Arial" w:cs="Arial"/>
        </w:rPr>
      </w:pPr>
      <w:r>
        <w:rPr>
          <w:rFonts w:ascii="Arial" w:hAnsi="Arial" w:cs="Arial"/>
        </w:rPr>
        <w:t xml:space="preserve">Žadatel popíše, zda </w:t>
      </w:r>
      <w:r w:rsidR="00DA5C77">
        <w:rPr>
          <w:rFonts w:ascii="Arial" w:hAnsi="Arial" w:cs="Arial"/>
        </w:rPr>
        <w:t xml:space="preserve">je </w:t>
      </w:r>
      <w:r w:rsidR="002D355B">
        <w:rPr>
          <w:rFonts w:ascii="Arial" w:hAnsi="Arial" w:cs="Arial"/>
        </w:rPr>
        <w:t xml:space="preserve">projekt </w:t>
      </w:r>
      <w:r w:rsidR="001F6ABB" w:rsidRPr="001F6ABB">
        <w:rPr>
          <w:rFonts w:ascii="Arial" w:hAnsi="Arial" w:cs="Arial"/>
        </w:rPr>
        <w:t xml:space="preserve">pozitivní </w:t>
      </w:r>
      <w:r w:rsidR="001F6ABB">
        <w:rPr>
          <w:rFonts w:ascii="Arial" w:hAnsi="Arial" w:cs="Arial"/>
        </w:rPr>
        <w:t xml:space="preserve">či neutrální </w:t>
      </w:r>
      <w:r w:rsidR="001F6ABB" w:rsidRPr="001F6ABB">
        <w:rPr>
          <w:rFonts w:ascii="Arial" w:hAnsi="Arial" w:cs="Arial"/>
        </w:rPr>
        <w:t>k rovným příležitostem a</w:t>
      </w:r>
      <w:r w:rsidR="005657C3">
        <w:rPr>
          <w:rFonts w:ascii="Arial" w:hAnsi="Arial" w:cs="Arial"/>
        </w:rPr>
        <w:t> </w:t>
      </w:r>
      <w:r w:rsidR="001F6ABB" w:rsidRPr="001F6ABB">
        <w:rPr>
          <w:rFonts w:ascii="Arial" w:hAnsi="Arial" w:cs="Arial"/>
        </w:rPr>
        <w:t>nediskriminaci</w:t>
      </w:r>
      <w:r w:rsidR="001F6ABB">
        <w:rPr>
          <w:rFonts w:ascii="Arial" w:hAnsi="Arial" w:cs="Arial"/>
        </w:rPr>
        <w:t xml:space="preserve">. </w:t>
      </w:r>
    </w:p>
    <w:p w14:paraId="4E29B81D" w14:textId="5B704A91" w:rsidR="00C61F00" w:rsidRPr="00C61F00" w:rsidRDefault="00C61F00" w:rsidP="00E66A67">
      <w:pPr>
        <w:pStyle w:val="Odstavecseseznamem"/>
        <w:numPr>
          <w:ilvl w:val="0"/>
          <w:numId w:val="16"/>
        </w:numPr>
        <w:spacing w:after="120"/>
        <w:ind w:left="714" w:hanging="357"/>
        <w:jc w:val="both"/>
        <w:rPr>
          <w:rFonts w:ascii="Arial" w:hAnsi="Arial" w:cs="Arial"/>
        </w:rPr>
      </w:pPr>
      <w:r w:rsidRPr="00C61F00">
        <w:rPr>
          <w:rFonts w:ascii="Arial" w:hAnsi="Arial" w:cs="Arial"/>
        </w:rPr>
        <w:t>Popis a zdůvodnění vlivu projektu na rovnost žen a mužů:</w:t>
      </w:r>
    </w:p>
    <w:p w14:paraId="3FEDB0E2" w14:textId="49FFBDB3" w:rsidR="00C61F00" w:rsidRDefault="00C61F00" w:rsidP="00E66A67">
      <w:pPr>
        <w:pStyle w:val="Odstavecseseznamem"/>
        <w:spacing w:after="240"/>
        <w:contextualSpacing w:val="0"/>
        <w:jc w:val="both"/>
        <w:rPr>
          <w:rFonts w:ascii="Arial" w:hAnsi="Arial" w:cs="Arial"/>
        </w:rPr>
      </w:pPr>
      <w:r w:rsidRPr="00C61F00">
        <w:rPr>
          <w:rFonts w:ascii="Arial" w:hAnsi="Arial" w:cs="Arial"/>
        </w:rPr>
        <w:t xml:space="preserve">Žadatel popíše, zda je projekt </w:t>
      </w:r>
      <w:r w:rsidR="00E66A67">
        <w:rPr>
          <w:rFonts w:ascii="Arial" w:hAnsi="Arial" w:cs="Arial"/>
        </w:rPr>
        <w:t xml:space="preserve">pozitivní </w:t>
      </w:r>
      <w:r w:rsidRPr="00C61F00">
        <w:rPr>
          <w:rFonts w:ascii="Arial" w:hAnsi="Arial" w:cs="Arial"/>
        </w:rPr>
        <w:t>či neutrální k rovnosti mezi ženami a muži</w:t>
      </w:r>
      <w:r w:rsidR="00FC609E" w:rsidRPr="00FC609E">
        <w:rPr>
          <w:rFonts w:ascii="Arial" w:hAnsi="Arial" w:cs="Arial"/>
        </w:rPr>
        <w:t xml:space="preserve"> </w:t>
      </w:r>
      <w:r w:rsidR="00FC609E">
        <w:rPr>
          <w:rFonts w:ascii="Arial" w:hAnsi="Arial" w:cs="Arial"/>
        </w:rPr>
        <w:t>a</w:t>
      </w:r>
      <w:r w:rsidR="005657C3">
        <w:rPr>
          <w:rFonts w:ascii="Arial" w:hAnsi="Arial" w:cs="Arial"/>
        </w:rPr>
        <w:t> </w:t>
      </w:r>
      <w:r w:rsidR="00FC609E">
        <w:rPr>
          <w:rFonts w:ascii="Arial" w:hAnsi="Arial" w:cs="Arial"/>
        </w:rPr>
        <w:t xml:space="preserve">popíše hlediska genderové </w:t>
      </w:r>
      <w:r w:rsidR="00FC609E" w:rsidRPr="00812706">
        <w:rPr>
          <w:rFonts w:ascii="Arial" w:hAnsi="Arial" w:cs="Arial"/>
        </w:rPr>
        <w:t xml:space="preserve">rovnosti (viz SPPŽP kap. </w:t>
      </w:r>
      <w:r w:rsidR="00B3715F" w:rsidRPr="00812706">
        <w:rPr>
          <w:rFonts w:ascii="Arial" w:hAnsi="Arial" w:cs="Arial"/>
        </w:rPr>
        <w:t>3</w:t>
      </w:r>
      <w:r w:rsidR="00FC609E" w:rsidRPr="00812706">
        <w:rPr>
          <w:rFonts w:ascii="Arial" w:hAnsi="Arial" w:cs="Arial"/>
        </w:rPr>
        <w:t>.3), a</w:t>
      </w:r>
      <w:r w:rsidR="00FC609E">
        <w:rPr>
          <w:rFonts w:ascii="Arial" w:hAnsi="Arial" w:cs="Arial"/>
        </w:rPr>
        <w:t xml:space="preserve"> jak je projekt naplňuje / zohledňuje při přípravě</w:t>
      </w:r>
      <w:r w:rsidR="00FC609E" w:rsidRPr="00FB4349">
        <w:rPr>
          <w:rFonts w:ascii="Arial" w:hAnsi="Arial" w:cs="Arial"/>
        </w:rPr>
        <w:t>.</w:t>
      </w:r>
    </w:p>
    <w:p w14:paraId="5D129DE9" w14:textId="1E1BEAB0" w:rsidR="00595B98" w:rsidRPr="005172D7" w:rsidRDefault="00595B98" w:rsidP="006E290C">
      <w:pPr>
        <w:pStyle w:val="Nadpis1"/>
        <w:rPr>
          <w:rFonts w:ascii="Arial" w:hAnsi="Arial" w:cs="Arial"/>
          <w:b w:val="0"/>
          <w:bCs w:val="0"/>
        </w:rPr>
      </w:pPr>
      <w:bookmarkStart w:id="25" w:name="_Toc135721049"/>
      <w:bookmarkEnd w:id="24"/>
      <w:r w:rsidRPr="005172D7">
        <w:rPr>
          <w:rFonts w:ascii="Arial" w:hAnsi="Arial" w:cs="Arial"/>
          <w:sz w:val="22"/>
          <w:szCs w:val="22"/>
        </w:rPr>
        <w:t xml:space="preserve">6.2 </w:t>
      </w:r>
      <w:r w:rsidR="00C377E1" w:rsidRPr="005172D7">
        <w:rPr>
          <w:rFonts w:ascii="Arial" w:hAnsi="Arial" w:cs="Arial"/>
          <w:sz w:val="22"/>
          <w:szCs w:val="22"/>
        </w:rPr>
        <w:t>SOULAD PROJEKTU S PRINCIPY UDRŽITELNÉHO ROZVOJE</w:t>
      </w:r>
      <w:bookmarkEnd w:id="25"/>
    </w:p>
    <w:p w14:paraId="651BB23D" w14:textId="16FEB060" w:rsidR="00D56014" w:rsidRDefault="00721F86" w:rsidP="00B04E99">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w:t>
      </w:r>
      <w:r w:rsidR="007169A8" w:rsidRPr="00F818AA">
        <w:rPr>
          <w:rFonts w:ascii="Arial" w:hAnsi="Arial" w:cs="Arial"/>
          <w:u w:val="single"/>
        </w:rPr>
        <w:t>Podle charakteru projektu</w:t>
      </w:r>
      <w:r w:rsidR="007169A8">
        <w:rPr>
          <w:rFonts w:ascii="Arial" w:hAnsi="Arial" w:cs="Arial"/>
        </w:rPr>
        <w:t xml:space="preserve">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FC609E">
        <w:rPr>
          <w:rFonts w:ascii="Arial" w:hAnsi="Arial" w:cs="Arial"/>
        </w:rPr>
        <w:t xml:space="preserve">, včetně popisu odolnosti podpořené infrastruktury z hlediska potenciálních dlouhodobých důsledků změny klimatu,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w:t>
      </w:r>
      <w:r w:rsidR="000F3A25">
        <w:rPr>
          <w:rFonts w:ascii="Arial" w:hAnsi="Arial" w:cs="Arial"/>
        </w:rPr>
        <w:t xml:space="preserve"> Žadatel o podporu popíše dodržování principů DNSH v souladu s </w:t>
      </w:r>
      <w:r w:rsidR="000F3A25" w:rsidRPr="00812706">
        <w:rPr>
          <w:rFonts w:ascii="Arial" w:hAnsi="Arial" w:cs="Arial"/>
        </w:rPr>
        <w:t xml:space="preserve">kapitolou </w:t>
      </w:r>
      <w:r w:rsidR="00102228" w:rsidRPr="00812706">
        <w:rPr>
          <w:rFonts w:ascii="Arial" w:hAnsi="Arial" w:cs="Arial"/>
        </w:rPr>
        <w:t>3</w:t>
      </w:r>
      <w:r w:rsidR="00FD7DE6" w:rsidRPr="00812706">
        <w:rPr>
          <w:rFonts w:ascii="Arial" w:hAnsi="Arial" w:cs="Arial"/>
        </w:rPr>
        <w:t xml:space="preserve">.3 </w:t>
      </w:r>
      <w:r w:rsidR="000F3A25" w:rsidRPr="00812706">
        <w:rPr>
          <w:rFonts w:ascii="Arial" w:hAnsi="Arial" w:cs="Arial"/>
        </w:rPr>
        <w:t>Specifických pravidel.</w:t>
      </w:r>
      <w:r w:rsidR="000F3A25">
        <w:rPr>
          <w:rFonts w:ascii="Arial" w:hAnsi="Arial" w:cs="Arial"/>
        </w:rPr>
        <w:t xml:space="preserve"> </w:t>
      </w:r>
      <w:r w:rsidR="00667C3E">
        <w:rPr>
          <w:rFonts w:ascii="Arial" w:hAnsi="Arial" w:cs="Arial"/>
        </w:rPr>
        <w:t xml:space="preserve"> </w:t>
      </w:r>
    </w:p>
    <w:p w14:paraId="23A0446B" w14:textId="4C897185" w:rsidR="00747F58" w:rsidRPr="00834C15" w:rsidRDefault="00747F58" w:rsidP="00681A3C">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2BD18065" w:rsidR="00747F58" w:rsidRDefault="00747F58" w:rsidP="00681A3C">
      <w:pPr>
        <w:pStyle w:val="Odstavecseseznamem"/>
        <w:numPr>
          <w:ilvl w:val="1"/>
          <w:numId w:val="1"/>
        </w:numPr>
        <w:jc w:val="both"/>
        <w:rPr>
          <w:rFonts w:ascii="Arial" w:hAnsi="Arial" w:cs="Arial"/>
        </w:rPr>
      </w:pPr>
      <w:r>
        <w:rPr>
          <w:rFonts w:ascii="Arial" w:hAnsi="Arial" w:cs="Arial"/>
        </w:rPr>
        <w:t>Vlivy na klima:</w:t>
      </w:r>
    </w:p>
    <w:p w14:paraId="4172E15F" w14:textId="4AB871B0" w:rsidR="00747F58" w:rsidRDefault="00747F58" w:rsidP="00681A3C">
      <w:pPr>
        <w:pStyle w:val="Odstavecseseznamem"/>
        <w:numPr>
          <w:ilvl w:val="2"/>
          <w:numId w:val="9"/>
        </w:numPr>
        <w:jc w:val="both"/>
        <w:rPr>
          <w:rFonts w:ascii="Arial" w:hAnsi="Arial" w:cs="Arial"/>
        </w:rPr>
      </w:pPr>
      <w:r>
        <w:rPr>
          <w:rFonts w:ascii="Arial" w:hAnsi="Arial" w:cs="Arial"/>
        </w:rPr>
        <w:t xml:space="preserve">výsledky Dokumentace </w:t>
      </w:r>
      <w:r w:rsidRPr="00247B60">
        <w:rPr>
          <w:rFonts w:ascii="Arial" w:hAnsi="Arial" w:cs="Arial"/>
        </w:rPr>
        <w:t>k prověřování z hlediska klimatického dopadu</w:t>
      </w:r>
      <w:r>
        <w:rPr>
          <w:rFonts w:ascii="Arial" w:hAnsi="Arial" w:cs="Arial"/>
        </w:rPr>
        <w:t>, popis, že projektem nedojde ke zvýšení emisí skleníkových plynů a</w:t>
      </w:r>
      <w:r w:rsidR="005657C3">
        <w:rPr>
          <w:rFonts w:ascii="Arial" w:hAnsi="Arial" w:cs="Arial"/>
        </w:rPr>
        <w:t> </w:t>
      </w:r>
      <w:r>
        <w:rPr>
          <w:rFonts w:ascii="Arial" w:hAnsi="Arial" w:cs="Arial"/>
        </w:rPr>
        <w:t xml:space="preserve">bude zajištěna klimatická odolnost </w:t>
      </w:r>
      <w:r w:rsidR="00F818AA">
        <w:rPr>
          <w:rFonts w:ascii="Arial" w:hAnsi="Arial" w:cs="Arial"/>
        </w:rPr>
        <w:t xml:space="preserve">podpořené </w:t>
      </w:r>
      <w:r>
        <w:rPr>
          <w:rFonts w:ascii="Arial" w:hAnsi="Arial" w:cs="Arial"/>
        </w:rPr>
        <w:t>infrastruktury;</w:t>
      </w:r>
    </w:p>
    <w:p w14:paraId="6F3CDA9E" w14:textId="77777777" w:rsidR="00747F58" w:rsidRDefault="00747F58" w:rsidP="00681A3C">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0C9BC8D3" w14:textId="23D09F58" w:rsidR="00747F58" w:rsidRDefault="00747F58" w:rsidP="00681A3C">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4F741002" w14:textId="77777777" w:rsidR="00747F58" w:rsidRDefault="00747F58" w:rsidP="00681A3C">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0D83EE68" w14:textId="70FA8DA1" w:rsidR="00FD7DE6" w:rsidRDefault="00747F58" w:rsidP="00FD7DE6">
      <w:pPr>
        <w:pStyle w:val="Odstavecseseznamem"/>
        <w:numPr>
          <w:ilvl w:val="2"/>
          <w:numId w:val="14"/>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Pr>
          <w:rFonts w:ascii="Arial" w:hAnsi="Arial" w:cs="Arial"/>
        </w:rPr>
        <w:t>;</w:t>
      </w:r>
      <w:r w:rsidR="00FD7DE6" w:rsidRPr="00FD7DE6">
        <w:rPr>
          <w:rFonts w:ascii="Arial" w:hAnsi="Arial" w:cs="Arial"/>
        </w:rPr>
        <w:t xml:space="preserve"> </w:t>
      </w:r>
      <w:r w:rsidR="00FD7DE6">
        <w:rPr>
          <w:rFonts w:ascii="Arial" w:hAnsi="Arial" w:cs="Arial"/>
        </w:rPr>
        <w:t>(dále jen „opětovné použití“);</w:t>
      </w:r>
    </w:p>
    <w:p w14:paraId="3296EFE6" w14:textId="40E86320" w:rsidR="00747F58" w:rsidRPr="00FD7DE6" w:rsidRDefault="00FD7DE6" w:rsidP="00FD7DE6">
      <w:pPr>
        <w:pStyle w:val="Odstavecseseznamem"/>
        <w:numPr>
          <w:ilvl w:val="2"/>
          <w:numId w:val="14"/>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w:t>
      </w:r>
      <w:r>
        <w:t xml:space="preserve"> </w:t>
      </w:r>
      <w:r>
        <w:rPr>
          <w:rFonts w:ascii="Arial" w:hAnsi="Arial" w:cs="Arial"/>
        </w:rPr>
        <w:t>prohlášení žadatele, že zajistí předání příslušného množství odpadu k opětovnému použití do konkrétního zařízení určeného pro nakládání s danou kategorií odpadu apod;</w:t>
      </w:r>
    </w:p>
    <w:p w14:paraId="637E15DB" w14:textId="77777777" w:rsidR="00747F58" w:rsidRDefault="00747F58" w:rsidP="00681A3C">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57DBB5A" w:rsidR="00747F58" w:rsidRPr="0023466F" w:rsidRDefault="00747F58" w:rsidP="00681A3C">
      <w:pPr>
        <w:pStyle w:val="Odstavecseseznamem"/>
        <w:numPr>
          <w:ilvl w:val="2"/>
          <w:numId w:val="9"/>
        </w:numPr>
        <w:jc w:val="both"/>
        <w:rPr>
          <w:rFonts w:ascii="Arial" w:hAnsi="Arial" w:cs="Arial"/>
        </w:rPr>
      </w:pPr>
      <w:r w:rsidRPr="0023466F">
        <w:rPr>
          <w:rFonts w:ascii="Arial" w:hAnsi="Arial" w:cs="Arial"/>
        </w:rPr>
        <w:t>popis, že projektem nedojde ke zvýšení emisí znečišťujících látek;</w:t>
      </w:r>
    </w:p>
    <w:p w14:paraId="23BC7263" w14:textId="77777777" w:rsidR="00747F58" w:rsidRPr="0023466F" w:rsidRDefault="00747F58" w:rsidP="00681A3C">
      <w:pPr>
        <w:pStyle w:val="Odstavecseseznamem"/>
        <w:numPr>
          <w:ilvl w:val="1"/>
          <w:numId w:val="1"/>
        </w:numPr>
        <w:jc w:val="both"/>
        <w:rPr>
          <w:rFonts w:ascii="Arial" w:hAnsi="Arial" w:cs="Arial"/>
        </w:rPr>
      </w:pPr>
      <w:r w:rsidRPr="0023466F">
        <w:rPr>
          <w:rFonts w:ascii="Arial" w:hAnsi="Arial" w:cs="Arial"/>
        </w:rPr>
        <w:t>Opatření na ochranu a obnovu biologické rozmanitosti a ekosystémů:</w:t>
      </w:r>
    </w:p>
    <w:p w14:paraId="0F7D1250" w14:textId="631FAE32" w:rsidR="00747F58" w:rsidRDefault="00747F58" w:rsidP="00681A3C">
      <w:pPr>
        <w:pStyle w:val="Odstavecseseznamem"/>
        <w:numPr>
          <w:ilvl w:val="2"/>
          <w:numId w:val="9"/>
        </w:numPr>
        <w:jc w:val="both"/>
        <w:rPr>
          <w:rFonts w:ascii="Arial" w:hAnsi="Arial" w:cs="Arial"/>
        </w:rPr>
      </w:pPr>
      <w:r w:rsidRPr="0023466F">
        <w:rPr>
          <w:rFonts w:ascii="Arial" w:hAnsi="Arial" w:cs="Arial"/>
        </w:rPr>
        <w:t>popis, že projektem nedojde k negativnímu ovlivnění zvláště chráněných území, soustavy Natura 2000 a zvláště chráněných druhů rostlin a živočichů</w:t>
      </w:r>
      <w:r w:rsidR="0065436E" w:rsidRPr="0023466F">
        <w:rPr>
          <w:rFonts w:ascii="Arial" w:hAnsi="Arial" w:cs="Arial"/>
        </w:rPr>
        <w:t>;</w:t>
      </w:r>
    </w:p>
    <w:p w14:paraId="516AA681" w14:textId="7E28046A" w:rsidR="00F27B49" w:rsidRPr="0023466F" w:rsidRDefault="00F27B49" w:rsidP="00681A3C">
      <w:pPr>
        <w:pStyle w:val="Odstavecseseznamem"/>
        <w:numPr>
          <w:ilvl w:val="2"/>
          <w:numId w:val="9"/>
        </w:numPr>
        <w:jc w:val="both"/>
        <w:rPr>
          <w:rFonts w:ascii="Arial" w:hAnsi="Arial" w:cs="Arial"/>
        </w:rPr>
      </w:pPr>
      <w:r>
        <w:rPr>
          <w:rFonts w:ascii="Arial" w:hAnsi="Arial" w:cs="Arial"/>
        </w:rPr>
        <w:t xml:space="preserve">popis, </w:t>
      </w:r>
      <w:r w:rsidRPr="008E7F13">
        <w:rPr>
          <w:rFonts w:ascii="Arial" w:hAnsi="Arial" w:cs="Arial"/>
        </w:rPr>
        <w:t>jakým způsobem jsou v projektu minimalizovány zábory kvalitních zemědělských půd a lesních půd, a kvantifikace případných záborů zemědělských a lesních</w:t>
      </w:r>
      <w:r>
        <w:rPr>
          <w:rFonts w:ascii="Arial" w:hAnsi="Arial" w:cs="Arial"/>
        </w:rPr>
        <w:t xml:space="preserve"> půd.</w:t>
      </w:r>
    </w:p>
    <w:p w14:paraId="69C8F03B" w14:textId="3803EA89" w:rsidR="00574DFF" w:rsidRPr="00F53E37" w:rsidRDefault="00574DFF" w:rsidP="00681A3C">
      <w:pPr>
        <w:pStyle w:val="Nadpis1"/>
        <w:numPr>
          <w:ilvl w:val="0"/>
          <w:numId w:val="3"/>
        </w:numPr>
        <w:spacing w:before="600" w:after="120"/>
        <w:ind w:left="567" w:hanging="567"/>
        <w:jc w:val="both"/>
        <w:rPr>
          <w:rFonts w:ascii="Arial" w:hAnsi="Arial" w:cs="Arial"/>
          <w:caps/>
          <w:sz w:val="26"/>
          <w:szCs w:val="26"/>
        </w:rPr>
      </w:pPr>
      <w:bookmarkStart w:id="26" w:name="_Toc135721050"/>
      <w:r w:rsidRPr="00F53E37">
        <w:rPr>
          <w:rFonts w:ascii="Arial" w:hAnsi="Arial" w:cs="Arial"/>
          <w:caps/>
          <w:sz w:val="26"/>
          <w:szCs w:val="26"/>
        </w:rPr>
        <w:t xml:space="preserve">Výstupy </w:t>
      </w:r>
      <w:r w:rsidR="0069486F" w:rsidRPr="00F53E37">
        <w:rPr>
          <w:rFonts w:ascii="Arial" w:hAnsi="Arial" w:cs="Arial"/>
          <w:caps/>
          <w:sz w:val="26"/>
          <w:szCs w:val="26"/>
        </w:rPr>
        <w:t xml:space="preserve">a výsledky </w:t>
      </w:r>
      <w:r w:rsidRPr="00F53E37">
        <w:rPr>
          <w:rFonts w:ascii="Arial" w:hAnsi="Arial" w:cs="Arial"/>
          <w:caps/>
          <w:sz w:val="26"/>
          <w:szCs w:val="26"/>
        </w:rPr>
        <w:t>projektu</w:t>
      </w:r>
      <w:bookmarkEnd w:id="20"/>
      <w:bookmarkEnd w:id="21"/>
      <w:bookmarkEnd w:id="26"/>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79368480"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3C2FE3">
        <w:rPr>
          <w:rFonts w:ascii="Arial" w:hAnsi="Arial" w:cs="Arial"/>
        </w:rPr>
        <w:t xml:space="preserve"> </w:t>
      </w:r>
      <w:bookmarkStart w:id="27" w:name="_Hlk114653752"/>
      <w:r w:rsidR="003C2FE3">
        <w:rPr>
          <w:rFonts w:ascii="Arial" w:hAnsi="Arial" w:cs="Arial"/>
        </w:rPr>
        <w:t>(včetně počtů a specifikace pořizovaného vybavení</w:t>
      </w:r>
      <w:r w:rsidR="00841758">
        <w:rPr>
          <w:rFonts w:ascii="Arial" w:hAnsi="Arial" w:cs="Arial"/>
        </w:rPr>
        <w:t>/mobiliáře</w:t>
      </w:r>
      <w:r w:rsidR="003C2FE3">
        <w:rPr>
          <w:rFonts w:ascii="Arial" w:hAnsi="Arial" w:cs="Arial"/>
        </w:rPr>
        <w:t>)</w:t>
      </w:r>
      <w:bookmarkEnd w:id="27"/>
      <w:r w:rsidR="00455FA6">
        <w:rPr>
          <w:rFonts w:ascii="Arial" w:hAnsi="Arial" w:cs="Arial"/>
        </w:rPr>
        <w:t>;</w:t>
      </w:r>
      <w:r w:rsidR="00574DFF" w:rsidRPr="00C321D5">
        <w:rPr>
          <w:rFonts w:ascii="Arial" w:hAnsi="Arial" w:cs="Arial"/>
        </w:rPr>
        <w:t xml:space="preserve"> </w:t>
      </w:r>
    </w:p>
    <w:p w14:paraId="39FE6A85" w14:textId="66F017E5" w:rsidR="00DC447D" w:rsidRDefault="006D444E" w:rsidP="00681A3C">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w:t>
      </w:r>
      <w:r w:rsidR="004912CF">
        <w:rPr>
          <w:rFonts w:ascii="Arial" w:hAnsi="Arial" w:cs="Arial"/>
        </w:rPr>
        <w:t>u</w:t>
      </w:r>
      <w:r w:rsidR="00DC447D">
        <w:rPr>
          <w:rFonts w:ascii="Arial" w:hAnsi="Arial" w:cs="Arial"/>
        </w:rPr>
        <w:t>;</w:t>
      </w:r>
    </w:p>
    <w:p w14:paraId="624E31ED" w14:textId="336BCC01" w:rsidR="00841758" w:rsidRPr="00C321D5" w:rsidRDefault="00DC447D" w:rsidP="00841758">
      <w:pPr>
        <w:pStyle w:val="Odstavecseseznamem"/>
        <w:numPr>
          <w:ilvl w:val="0"/>
          <w:numId w:val="1"/>
        </w:numPr>
        <w:jc w:val="both"/>
        <w:rPr>
          <w:rFonts w:ascii="Arial" w:hAnsi="Arial" w:cs="Arial"/>
        </w:rPr>
      </w:pPr>
      <w:r>
        <w:rPr>
          <w:rFonts w:ascii="Arial" w:hAnsi="Arial" w:cs="Arial"/>
        </w:rPr>
        <w:t xml:space="preserve">popis přístupnosti </w:t>
      </w:r>
      <w:r w:rsidR="00841758">
        <w:rPr>
          <w:rFonts w:ascii="Arial" w:hAnsi="Arial" w:cs="Arial"/>
        </w:rPr>
        <w:t>veřejného prostranství</w:t>
      </w:r>
      <w:r>
        <w:rPr>
          <w:rFonts w:ascii="Arial" w:hAnsi="Arial" w:cs="Arial"/>
        </w:rPr>
        <w:t xml:space="preserve"> </w:t>
      </w:r>
      <w:r w:rsidR="00841758">
        <w:rPr>
          <w:rFonts w:ascii="Arial" w:hAnsi="Arial" w:cs="Arial"/>
        </w:rPr>
        <w:t>(</w:t>
      </w:r>
      <w:r w:rsidR="00841758" w:rsidRPr="002B15E0">
        <w:rPr>
          <w:rFonts w:ascii="Arial" w:hAnsi="Arial" w:cs="Arial"/>
          <w:i/>
          <w:iCs/>
        </w:rPr>
        <w:t xml:space="preserve">pozn: </w:t>
      </w:r>
      <w:bookmarkStart w:id="28" w:name="_Hlk121910955"/>
      <w:r w:rsidR="00841758" w:rsidRPr="002B15E0">
        <w:rPr>
          <w:rFonts w:ascii="Arial" w:hAnsi="Arial" w:cs="Arial"/>
          <w:i/>
          <w:iCs/>
        </w:rPr>
        <w:t>výstupy projektu budou v době udržitelnosti pro hlavní cílové skupiny přístupné bez omezení, zdarma, a budou sloužit k obecnému užívání po celý den, a to všechny dny v roce. Možností je uzavření veřejného prostranství pouze v době nočního klidu od 22:00 do 6:00 (pokud vyhláška obce nestanovuje dobu nočního klidu jinak). V případě, že je předmětem realizace projektu hřbitov, bude veřejně přístupn</w:t>
      </w:r>
      <w:r w:rsidR="00CB272F">
        <w:rPr>
          <w:rFonts w:ascii="Arial" w:hAnsi="Arial" w:cs="Arial"/>
          <w:i/>
          <w:iCs/>
        </w:rPr>
        <w:t>ý</w:t>
      </w:r>
      <w:r w:rsidR="00841758" w:rsidRPr="002B15E0">
        <w:rPr>
          <w:rFonts w:ascii="Arial" w:hAnsi="Arial" w:cs="Arial"/>
          <w:i/>
          <w:iCs/>
        </w:rPr>
        <w:t xml:space="preserve"> min. 8 hod. za den</w:t>
      </w:r>
      <w:r w:rsidR="00841758">
        <w:rPr>
          <w:rFonts w:ascii="Arial" w:hAnsi="Arial" w:cs="Arial"/>
          <w:i/>
          <w:iCs/>
        </w:rPr>
        <w:t>.)</w:t>
      </w:r>
      <w:bookmarkEnd w:id="28"/>
    </w:p>
    <w:p w14:paraId="20F9A9EC" w14:textId="57575DA8" w:rsidR="00574DFF" w:rsidRPr="00C321D5" w:rsidRDefault="00574DFF" w:rsidP="00841758">
      <w:pPr>
        <w:pStyle w:val="Odstavecseseznamem"/>
        <w:jc w:val="both"/>
        <w:rPr>
          <w:rFonts w:ascii="Arial" w:hAnsi="Arial" w:cs="Arial"/>
        </w:rPr>
      </w:pPr>
    </w:p>
    <w:p w14:paraId="6B2AE7A3" w14:textId="6E9163CF"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ndikátory relevantní pro projekt (viz příloha Specifických pravidel pro žadatele a</w:t>
      </w:r>
      <w:r w:rsidR="005657C3">
        <w:rPr>
          <w:rFonts w:ascii="Arial" w:hAnsi="Arial" w:cs="Arial"/>
        </w:rPr>
        <w:t> </w:t>
      </w:r>
      <w:r w:rsidRPr="00C321D5">
        <w:rPr>
          <w:rFonts w:ascii="Arial" w:hAnsi="Arial" w:cs="Arial"/>
        </w:rPr>
        <w:t xml:space="preserve">příjemce č. </w:t>
      </w:r>
      <w:r w:rsidR="00FD7DE6" w:rsidRPr="00FD7DE6">
        <w:rPr>
          <w:rFonts w:ascii="Arial" w:hAnsi="Arial" w:cs="Arial"/>
        </w:rPr>
        <w:t>1</w:t>
      </w:r>
      <w:r w:rsidRPr="00C321D5">
        <w:rPr>
          <w:rFonts w:ascii="Arial" w:hAnsi="Arial" w:cs="Arial"/>
        </w:rPr>
        <w:t xml:space="preserve"> 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2BDCA251" w:rsidR="006551BD" w:rsidRDefault="006B1F6B" w:rsidP="006551BD">
            <w:pPr>
              <w:jc w:val="both"/>
            </w:pPr>
            <w:r>
              <w:t>444 001 – Zelená infrastruktura podpořená pro jiné účely než přizpůsobování se změnám klimatu</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3D433E" w14:paraId="1478F602"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1671F2E" w14:textId="50B6CF38" w:rsidR="003D433E" w:rsidRDefault="003D433E" w:rsidP="006551BD">
            <w:pPr>
              <w:jc w:val="both"/>
            </w:pPr>
            <w:r>
              <w:t xml:space="preserve">444 101 – Plocha </w:t>
            </w:r>
            <w:r w:rsidR="00480E77">
              <w:t>podpořeného veřejného prostranství</w:t>
            </w:r>
          </w:p>
        </w:tc>
        <w:tc>
          <w:tcPr>
            <w:tcW w:w="1701" w:type="dxa"/>
          </w:tcPr>
          <w:p w14:paraId="4C24055F" w14:textId="77777777" w:rsidR="003D433E" w:rsidRDefault="003D433E"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1CEEE94D" w14:textId="77777777" w:rsidR="003D433E" w:rsidRDefault="003D433E" w:rsidP="006551BD">
            <w:pPr>
              <w:jc w:val="both"/>
              <w:cnfStyle w:val="000000000000" w:firstRow="0" w:lastRow="0" w:firstColumn="0" w:lastColumn="0" w:oddVBand="0" w:evenVBand="0" w:oddHBand="0"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2DEF1852" w:rsidR="002675E5" w:rsidRDefault="002675E5" w:rsidP="00653955">
      <w:pPr>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176815">
            <w:pPr>
              <w:jc w:val="center"/>
              <w:rPr>
                <w:rFonts w:cstheme="minorHAnsi"/>
                <w:b w:val="0"/>
                <w:color w:val="000000" w:themeColor="text1"/>
              </w:rPr>
            </w:pPr>
          </w:p>
          <w:p w14:paraId="0E733C77" w14:textId="3A685B07" w:rsidR="002675E5" w:rsidRDefault="002675E5" w:rsidP="00176815">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176815">
            <w:pPr>
              <w:jc w:val="both"/>
            </w:pPr>
          </w:p>
        </w:tc>
        <w:tc>
          <w:tcPr>
            <w:tcW w:w="1487" w:type="dxa"/>
          </w:tcPr>
          <w:p w14:paraId="3B155D0D" w14:textId="77777777" w:rsidR="002675E5" w:rsidRDefault="002675E5" w:rsidP="0017681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176815">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17681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176815">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176815">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176815">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176815">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176815">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65EDC8DE" w:rsidR="002675E5" w:rsidRDefault="006B1F6B" w:rsidP="00176815">
            <w:pPr>
              <w:jc w:val="both"/>
            </w:pPr>
            <w:r>
              <w:t>426 001 – Objem retenčních nádrží pro využití srážkové vody</w:t>
            </w:r>
          </w:p>
        </w:tc>
        <w:tc>
          <w:tcPr>
            <w:tcW w:w="1487" w:type="dxa"/>
          </w:tcPr>
          <w:p w14:paraId="1A28EB01" w14:textId="77777777" w:rsidR="002675E5" w:rsidRDefault="002675E5" w:rsidP="00176815">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176815">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176815">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176815">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2A3BD2B2" w:rsidR="002675E5" w:rsidRDefault="006B1F6B" w:rsidP="00176815">
            <w:pPr>
              <w:jc w:val="both"/>
            </w:pPr>
            <w:r>
              <w:t>444 011 – Počet obyvatel, kteří mají přístup k nové nebo modernizované zelené infrastruktuře</w:t>
            </w:r>
          </w:p>
        </w:tc>
        <w:tc>
          <w:tcPr>
            <w:tcW w:w="1487" w:type="dxa"/>
          </w:tcPr>
          <w:p w14:paraId="6FA13441" w14:textId="77777777" w:rsidR="002675E5" w:rsidRDefault="002675E5" w:rsidP="00176815">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176815">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176815">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176815">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77777777" w:rsidR="002409E6" w:rsidRPr="002675E5" w:rsidRDefault="002409E6"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4E75C947" w:rsidR="00574DFF" w:rsidRPr="00851407" w:rsidRDefault="007134E1" w:rsidP="00681A3C">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CF581D">
        <w:rPr>
          <w:rFonts w:ascii="Arial" w:hAnsi="Arial" w:cs="Arial"/>
        </w:rPr>
        <w:t>, zatraktivnění obce/lokality a její další potenciální rozvoj</w:t>
      </w:r>
    </w:p>
    <w:p w14:paraId="1AA461F6" w14:textId="0A24BBCC" w:rsidR="00781C2D" w:rsidRPr="006D444E" w:rsidRDefault="00781C2D" w:rsidP="00681A3C">
      <w:pPr>
        <w:pStyle w:val="Nadpis1"/>
        <w:numPr>
          <w:ilvl w:val="0"/>
          <w:numId w:val="3"/>
        </w:numPr>
        <w:spacing w:before="600" w:after="120"/>
        <w:ind w:left="567" w:hanging="567"/>
        <w:jc w:val="both"/>
        <w:rPr>
          <w:rFonts w:ascii="Arial" w:hAnsi="Arial" w:cs="Arial"/>
          <w:caps/>
          <w:sz w:val="26"/>
          <w:szCs w:val="26"/>
        </w:rPr>
      </w:pPr>
      <w:bookmarkStart w:id="29" w:name="_Toc66785516"/>
      <w:bookmarkStart w:id="30" w:name="_Toc135721051"/>
      <w:r w:rsidRPr="006D444E">
        <w:rPr>
          <w:rFonts w:ascii="Arial" w:hAnsi="Arial" w:cs="Arial"/>
          <w:caps/>
          <w:sz w:val="26"/>
          <w:szCs w:val="26"/>
        </w:rPr>
        <w:t>ZPŮSOB STANOVENÍ CEN</w:t>
      </w:r>
      <w:bookmarkEnd w:id="29"/>
      <w:bookmarkEnd w:id="30"/>
    </w:p>
    <w:p w14:paraId="0DB6B610" w14:textId="2A3A8C9E" w:rsidR="005731B8" w:rsidRDefault="00850B5A" w:rsidP="00C321D5">
      <w:pPr>
        <w:spacing w:before="120"/>
        <w:jc w:val="both"/>
        <w:rPr>
          <w:rFonts w:ascii="Arial" w:eastAsiaTheme="majorEastAsia" w:hAnsi="Arial" w:cs="Arial"/>
        </w:rPr>
      </w:pPr>
      <w:r w:rsidRPr="00C321D5">
        <w:rPr>
          <w:rFonts w:ascii="Arial" w:hAnsi="Arial" w:cs="Arial"/>
        </w:rPr>
        <w:t xml:space="preserve">Žadatel stanoví ceny do rozpočtu projektu za účelem zjištění předpokládané výše přímých </w:t>
      </w:r>
      <w:r w:rsidR="00AD4C7E" w:rsidRPr="00C321D5">
        <w:rPr>
          <w:rFonts w:ascii="Arial" w:hAnsi="Arial" w:cs="Arial"/>
        </w:rPr>
        <w:t>výdajů</w:t>
      </w:r>
      <w:r w:rsidR="00C37F3D">
        <w:rPr>
          <w:rFonts w:ascii="Arial" w:eastAsiaTheme="majorEastAsia" w:hAnsi="Arial" w:cs="Arial"/>
        </w:rPr>
        <w:t xml:space="preserve"> projektu</w:t>
      </w:r>
      <w:r w:rsidR="002632DB">
        <w:rPr>
          <w:rFonts w:ascii="Arial" w:eastAsiaTheme="majorEastAsia" w:hAnsi="Arial" w:cs="Arial"/>
        </w:rPr>
        <w:t xml:space="preserve">. </w:t>
      </w:r>
    </w:p>
    <w:p w14:paraId="164A398D" w14:textId="4004B491" w:rsidR="00BD30A9" w:rsidRPr="00BD30A9" w:rsidRDefault="00BD30A9" w:rsidP="00BD30A9">
      <w:pPr>
        <w:jc w:val="both"/>
        <w:rPr>
          <w:rFonts w:ascii="Arial" w:hAnsi="Arial" w:cs="Arial"/>
          <w:i/>
          <w:iCs/>
        </w:rPr>
      </w:pPr>
      <w:r>
        <w:rPr>
          <w:rFonts w:ascii="Arial" w:hAnsi="Arial" w:cs="Arial"/>
          <w:i/>
          <w:iCs/>
        </w:rPr>
        <w:t>Ž</w:t>
      </w:r>
      <w:r w:rsidRPr="00BD30A9">
        <w:rPr>
          <w:rFonts w:ascii="Arial" w:hAnsi="Arial" w:cs="Arial"/>
          <w:i/>
          <w:iCs/>
        </w:rPr>
        <w:t>adatel popíše mechanismus stanovení ceny, je vhodné odvodit cenu od situace na trhu (např. růst cen, kurzovní riziko, inflace</w:t>
      </w:r>
      <w:r w:rsidR="00A4641A">
        <w:rPr>
          <w:rStyle w:val="Znakapoznpodarou"/>
          <w:rFonts w:ascii="Arial" w:hAnsi="Arial" w:cs="Arial"/>
          <w:i/>
          <w:iCs/>
        </w:rPr>
        <w:footnoteReference w:id="3"/>
      </w:r>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0EC838CD" w14:textId="77777777" w:rsidR="005731B8" w:rsidRPr="00C321D5" w:rsidRDefault="005731B8" w:rsidP="005731B8">
      <w:pPr>
        <w:jc w:val="both"/>
        <w:rPr>
          <w:rFonts w:ascii="Arial" w:hAnsi="Arial" w:cs="Arial"/>
          <w:i/>
          <w:iCs/>
        </w:rPr>
      </w:pPr>
      <w:bookmarkStart w:id="31"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3237B710" w14:textId="0C57DD11"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1E76A932" w14:textId="77777777"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4945A879" w14:textId="50397120" w:rsidR="005731B8" w:rsidRPr="00A4641A"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w:t>
      </w:r>
      <w:r w:rsidRPr="00A4641A">
        <w:rPr>
          <w:rFonts w:ascii="Arial" w:hAnsi="Arial" w:cs="Arial"/>
          <w:i/>
          <w:iCs/>
        </w:rPr>
        <w:t xml:space="preserve">také „ukončená zakázka“), žadatel stanoví cenu na základě ukončené zakázky a uzavřené smlouvy na plnění zakázky. </w:t>
      </w:r>
    </w:p>
    <w:p w14:paraId="63C4AC6D" w14:textId="21CA8B4A" w:rsidR="00340FB2" w:rsidRPr="00A4641A" w:rsidRDefault="00717A85" w:rsidP="00A4641A">
      <w:pPr>
        <w:pStyle w:val="Odstavecseseznamem"/>
        <w:numPr>
          <w:ilvl w:val="0"/>
          <w:numId w:val="6"/>
        </w:numPr>
        <w:spacing w:before="120" w:after="120"/>
        <w:ind w:left="714" w:hanging="357"/>
        <w:contextualSpacing w:val="0"/>
        <w:jc w:val="both"/>
        <w:rPr>
          <w:rFonts w:ascii="Arial" w:hAnsi="Arial" w:cs="Arial"/>
          <w:i/>
          <w:iCs/>
        </w:rPr>
      </w:pPr>
      <w:r w:rsidRPr="00A4641A">
        <w:rPr>
          <w:rFonts w:ascii="Arial" w:eastAsia="Times New Roman" w:hAnsi="Arial" w:cs="Arial"/>
          <w:i/>
          <w:iCs/>
        </w:rPr>
        <w:t>V ostatních případech (přímé nákupy</w:t>
      </w:r>
      <w:r w:rsidR="00A4641A">
        <w:rPr>
          <w:rFonts w:ascii="Arial" w:eastAsia="Times New Roman" w:hAnsi="Arial" w:cs="Arial"/>
          <w:i/>
          <w:iCs/>
        </w:rPr>
        <w:t>,</w:t>
      </w:r>
      <w:r w:rsidRPr="00A4641A">
        <w:rPr>
          <w:rFonts w:ascii="Arial" w:eastAsia="Times New Roman" w:hAnsi="Arial" w:cs="Arial"/>
          <w:i/>
          <w:iCs/>
        </w:rPr>
        <w:t xml:space="preserve"> výjimky z postupu podle ZZVZ/MPZ) stanoví žadatel cenu do rozpočtu projektu na základě průzkumu trhu (postup je popsán níže)</w:t>
      </w:r>
      <w:r w:rsidR="00FB50F2" w:rsidRPr="00A4641A">
        <w:rPr>
          <w:rFonts w:ascii="Arial" w:eastAsia="Times New Roman" w:hAnsi="Arial" w:cs="Arial"/>
          <w:i/>
          <w:iCs/>
        </w:rPr>
        <w:t>.</w:t>
      </w:r>
    </w:p>
    <w:p w14:paraId="105D0479" w14:textId="1B4A8573" w:rsidR="005731B8"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1"/>
    <w:p w14:paraId="2F4EE30D" w14:textId="0501D995" w:rsidR="00781C2D" w:rsidRPr="00C321D5" w:rsidRDefault="002632DB" w:rsidP="00C321D5">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sidR="005E05CE">
        <w:rPr>
          <w:rStyle w:val="Znakapoznpodarou"/>
          <w:rFonts w:ascii="Arial" w:eastAsiaTheme="majorEastAsia" w:hAnsi="Arial" w:cs="Arial"/>
        </w:rPr>
        <w:footnoteReference w:id="4"/>
      </w:r>
      <w:r w:rsidR="00AD4C7E" w:rsidRPr="00C321D5">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05C3B">
        <w:rPr>
          <w:rFonts w:ascii="Arial" w:hAnsi="Arial" w:cs="Arial"/>
        </w:rPr>
        <w:t>,</w:t>
      </w:r>
      <w:r w:rsidR="00EC073B">
        <w:rPr>
          <w:rFonts w:ascii="Arial" w:hAnsi="Arial" w:cs="Arial"/>
        </w:rPr>
        <w:t xml:space="preserve"> a povinné přílohy žádosti o</w:t>
      </w:r>
      <w:r w:rsidR="005657C3">
        <w:rPr>
          <w:rFonts w:ascii="Arial" w:hAnsi="Arial" w:cs="Arial"/>
        </w:rPr>
        <w:t> </w:t>
      </w:r>
      <w:r w:rsidR="00EC073B">
        <w:rPr>
          <w:rFonts w:ascii="Arial" w:hAnsi="Arial" w:cs="Arial"/>
        </w:rPr>
        <w:t xml:space="preserve">podporu </w:t>
      </w:r>
      <w:r w:rsidR="000F49B8" w:rsidRPr="000F49B8">
        <w:rPr>
          <w:rFonts w:ascii="Arial" w:hAnsi="Arial" w:cs="Arial"/>
        </w:rPr>
        <w:t>Podklady pro stanovení kategorií intervencí a kontrolu limitů</w:t>
      </w:r>
      <w:r w:rsidR="00781C2D" w:rsidRPr="00C321D5">
        <w:rPr>
          <w:rFonts w:ascii="Arial" w:hAnsi="Arial" w:cs="Arial"/>
        </w:rPr>
        <w:t xml:space="preserve"> zpracovává žadatel podrobné rozpočty</w:t>
      </w:r>
      <w:r w:rsidR="00EC073B">
        <w:rPr>
          <w:rStyle w:val="Znakapoznpodarou"/>
          <w:rFonts w:ascii="Arial" w:hAnsi="Arial" w:cs="Arial"/>
        </w:rPr>
        <w:footnoteReference w:id="5"/>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681A3C">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42467A0E" w14:textId="0E70A15A" w:rsidR="005731B8" w:rsidRPr="003F0542" w:rsidRDefault="00781C2D" w:rsidP="005731B8">
      <w:pPr>
        <w:pStyle w:val="Odstavecseseznamem"/>
        <w:ind w:left="1080"/>
        <w:jc w:val="both"/>
        <w:rPr>
          <w:rFonts w:ascii="Arial" w:hAnsi="Arial" w:cs="Arial"/>
        </w:rPr>
      </w:pPr>
      <w:r w:rsidRPr="007230CE">
        <w:rPr>
          <w:rFonts w:ascii="Arial" w:hAnsi="Arial" w:cs="Arial"/>
        </w:rPr>
        <w:t xml:space="preserve">Rozpočet stavebních prací dokládá žadatel jako přílohu žádosti o </w:t>
      </w:r>
      <w:r w:rsidRPr="006316BF">
        <w:rPr>
          <w:rFonts w:ascii="Arial" w:hAnsi="Arial" w:cs="Arial"/>
        </w:rPr>
        <w:t xml:space="preserve">podporu č. </w:t>
      </w:r>
      <w:r w:rsidR="006E290C" w:rsidRPr="006316BF">
        <w:rPr>
          <w:rFonts w:ascii="Arial" w:hAnsi="Arial" w:cs="Arial"/>
        </w:rPr>
        <w:t>9</w:t>
      </w:r>
      <w:r w:rsidRPr="006316BF">
        <w:rPr>
          <w:rFonts w:ascii="Arial" w:hAnsi="Arial" w:cs="Arial"/>
        </w:rPr>
        <w:t xml:space="preserve"> –</w:t>
      </w:r>
      <w:r w:rsidRPr="007230CE">
        <w:rPr>
          <w:rFonts w:ascii="Arial" w:hAnsi="Arial" w:cs="Arial"/>
        </w:rPr>
        <w:t xml:space="preserve"> </w:t>
      </w:r>
      <w:r w:rsidR="005731B8">
        <w:rPr>
          <w:rFonts w:ascii="Arial" w:hAnsi="Arial" w:cs="Arial"/>
        </w:rPr>
        <w:t>Rozpočet stavebních prací</w:t>
      </w:r>
      <w:r w:rsidR="00962598">
        <w:rPr>
          <w:rStyle w:val="Znakapoznpodarou"/>
          <w:rFonts w:ascii="Arial" w:hAnsi="Arial" w:cs="Arial"/>
        </w:rPr>
        <w:footnoteReference w:id="6"/>
      </w:r>
      <w:r w:rsidRPr="007230CE">
        <w:rPr>
          <w:rFonts w:ascii="Arial" w:hAnsi="Arial" w:cs="Arial"/>
        </w:rPr>
        <w:t>.</w:t>
      </w:r>
      <w:r w:rsidR="005731B8">
        <w:rPr>
          <w:rFonts w:ascii="Arial" w:hAnsi="Arial" w:cs="Arial"/>
        </w:rPr>
        <w:t xml:space="preserve"> Pravidla pro sestavení rozpočtu jsou uvedeny v SPPŽP </w:t>
      </w:r>
      <w:r w:rsidR="005731B8" w:rsidRPr="006316BF">
        <w:rPr>
          <w:rFonts w:ascii="Arial" w:hAnsi="Arial" w:cs="Arial"/>
        </w:rPr>
        <w:t xml:space="preserve">v kap. </w:t>
      </w:r>
      <w:r w:rsidR="00102228" w:rsidRPr="006316BF">
        <w:rPr>
          <w:rFonts w:ascii="Arial" w:hAnsi="Arial" w:cs="Arial"/>
        </w:rPr>
        <w:t>6</w:t>
      </w:r>
      <w:r w:rsidR="005731B8">
        <w:rPr>
          <w:rFonts w:ascii="Arial" w:hAnsi="Arial" w:cs="Arial"/>
        </w:rPr>
        <w:t xml:space="preserve"> Povinné přílohy</w:t>
      </w:r>
      <w:r w:rsidR="006316BF">
        <w:rPr>
          <w:rFonts w:ascii="Arial" w:hAnsi="Arial" w:cs="Arial"/>
        </w:rPr>
        <w:t xml:space="preserve"> k žádosti o podporu</w:t>
      </w:r>
      <w:r w:rsidR="005731B8">
        <w:rPr>
          <w:rFonts w:ascii="Arial" w:hAnsi="Arial" w:cs="Arial"/>
        </w:rPr>
        <w:t>, část Rozpočet stavebních prací. V případě, že žadatel dokládá již položkový rozpočet ve stupni připravenosti k realizaci stavby/zahájení zadávacího řízení</w:t>
      </w:r>
      <w:r w:rsidR="00E05C3B">
        <w:rPr>
          <w:rFonts w:ascii="Arial" w:hAnsi="Arial" w:cs="Arial"/>
        </w:rPr>
        <w:t>,</w:t>
      </w:r>
      <w:r w:rsidR="005731B8">
        <w:rPr>
          <w:rFonts w:ascii="Arial" w:hAnsi="Arial" w:cs="Arial"/>
        </w:rPr>
        <w:t xml:space="preserve"> je specifikace stanovení předpokládané hodnoty uvedena v OPPŽP v kapitole č. </w:t>
      </w:r>
      <w:r w:rsidR="005731B8" w:rsidRPr="007E5283">
        <w:rPr>
          <w:rFonts w:ascii="Arial" w:hAnsi="Arial" w:cs="Arial"/>
        </w:rPr>
        <w:t>5.4</w:t>
      </w:r>
      <w:r w:rsidR="005731B8">
        <w:rPr>
          <w:rFonts w:ascii="Arial" w:hAnsi="Arial" w:cs="Arial"/>
        </w:rPr>
        <w:t xml:space="preserve"> </w:t>
      </w:r>
      <w:r w:rsidR="005731B8" w:rsidRPr="007E5283">
        <w:rPr>
          <w:rFonts w:ascii="Arial" w:hAnsi="Arial" w:cs="Arial"/>
        </w:rPr>
        <w:t>Speciální úprava předkládání dokumentace na stavební práce</w:t>
      </w:r>
      <w:r w:rsidR="005731B8">
        <w:rPr>
          <w:rFonts w:ascii="Arial" w:hAnsi="Arial" w:cs="Arial"/>
        </w:rPr>
        <w:t xml:space="preserve">. Žadatel dále </w:t>
      </w:r>
      <w:r w:rsidR="009E1FF6" w:rsidRPr="003F0542">
        <w:rPr>
          <w:rFonts w:ascii="Arial" w:hAnsi="Arial" w:cs="Arial"/>
        </w:rPr>
        <w:t>uvede</w:t>
      </w:r>
      <w:r w:rsidR="009E1FF6" w:rsidRPr="003F0542" w:rsidDel="009E1FF6">
        <w:rPr>
          <w:rFonts w:ascii="Arial" w:hAnsi="Arial" w:cs="Arial"/>
        </w:rPr>
        <w:t xml:space="preserve"> </w:t>
      </w:r>
      <w:r w:rsidR="005731B8">
        <w:rPr>
          <w:rFonts w:ascii="Arial" w:hAnsi="Arial" w:cs="Arial"/>
        </w:rPr>
        <w:t>v</w:t>
      </w:r>
      <w:r w:rsidR="005731B8" w:rsidRPr="003F0542">
        <w:rPr>
          <w:rFonts w:ascii="Arial" w:hAnsi="Arial" w:cs="Arial"/>
        </w:rPr>
        <w:t xml:space="preserve"> </w:t>
      </w:r>
      <w:r w:rsidR="00E05C3B">
        <w:rPr>
          <w:rFonts w:ascii="Arial" w:hAnsi="Arial" w:cs="Arial"/>
        </w:rPr>
        <w:t>podkladech pro hodnocení</w:t>
      </w:r>
      <w:r w:rsidR="005731B8">
        <w:rPr>
          <w:rFonts w:ascii="Arial" w:hAnsi="Arial" w:cs="Arial"/>
        </w:rPr>
        <w:t>, p</w:t>
      </w:r>
      <w:r w:rsidR="005731B8" w:rsidRPr="003F0542">
        <w:rPr>
          <w:rFonts w:ascii="Arial" w:hAnsi="Arial" w:cs="Arial"/>
        </w:rPr>
        <w:t>odle jaké cenové hladiny byl rozpočet sestaven.</w:t>
      </w:r>
    </w:p>
    <w:p w14:paraId="2F4A67DB" w14:textId="304F6292" w:rsidR="00781C2D" w:rsidRPr="007230CE" w:rsidRDefault="005731B8" w:rsidP="005731B8">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v </w:t>
      </w:r>
      <w:r w:rsidR="00E05C3B">
        <w:rPr>
          <w:rFonts w:ascii="Arial" w:hAnsi="Arial" w:cs="Arial"/>
        </w:rPr>
        <w:t>podkladech pro hodnocení</w:t>
      </w:r>
      <w:r w:rsidRPr="003F0542">
        <w:rPr>
          <w:rFonts w:ascii="Arial" w:hAnsi="Arial" w:cs="Arial"/>
        </w:rPr>
        <w:t>, jakým způsobem došlo k jejich nacenění. Využít může např. postupy uvedené v bodě ii</w:t>
      </w:r>
      <w:r>
        <w:rPr>
          <w:rFonts w:ascii="Arial" w:hAnsi="Arial" w:cs="Arial"/>
        </w:rPr>
        <w:t>)</w:t>
      </w:r>
      <w:r w:rsidRPr="003F0542">
        <w:rPr>
          <w:rFonts w:ascii="Arial" w:hAnsi="Arial" w:cs="Arial"/>
        </w:rPr>
        <w:t xml:space="preserve"> či čestné prohlášení autorizovaného projektanta, že položky jsou naceněny na základě jeho dlouhodobých zkušeností.</w:t>
      </w:r>
    </w:p>
    <w:p w14:paraId="2BCD7EA2" w14:textId="77777777" w:rsidR="00076F5D" w:rsidRPr="00C321D5" w:rsidRDefault="00076F5D" w:rsidP="00781C2D">
      <w:pPr>
        <w:pStyle w:val="Odstavecseseznamem"/>
        <w:ind w:left="1080"/>
        <w:jc w:val="both"/>
        <w:rPr>
          <w:rFonts w:ascii="Arial" w:hAnsi="Arial" w:cs="Arial"/>
        </w:rPr>
      </w:pPr>
    </w:p>
    <w:p w14:paraId="547F03AA" w14:textId="22F8A2DB" w:rsidR="00781C2D" w:rsidRPr="00C321D5" w:rsidRDefault="00781C2D" w:rsidP="00681A3C">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59871503" w:rsidR="00781C2D" w:rsidRDefault="00781C2D" w:rsidP="00781C2D">
      <w:pPr>
        <w:pStyle w:val="Odstavecseseznamem"/>
        <w:ind w:left="1080"/>
        <w:jc w:val="both"/>
        <w:rPr>
          <w:rFonts w:ascii="Arial" w:hAnsi="Arial" w:cs="Arial"/>
        </w:rPr>
      </w:pPr>
      <w:r w:rsidRPr="00C321D5">
        <w:rPr>
          <w:rFonts w:ascii="Arial" w:hAnsi="Arial" w:cs="Arial"/>
        </w:rPr>
        <w:t xml:space="preserve">Rozpočet </w:t>
      </w:r>
      <w:r w:rsidR="00FA08E4">
        <w:rPr>
          <w:rFonts w:ascii="Arial" w:hAnsi="Arial" w:cs="Arial"/>
        </w:rPr>
        <w:t>vybavení/majetku</w:t>
      </w:r>
      <w:r w:rsidR="008951E6">
        <w:rPr>
          <w:rFonts w:ascii="Arial" w:hAnsi="Arial" w:cs="Arial"/>
        </w:rPr>
        <w:t>/služeb</w:t>
      </w:r>
      <w:r w:rsidR="00FA08E4">
        <w:rPr>
          <w:rFonts w:ascii="Arial" w:hAnsi="Arial" w:cs="Arial"/>
        </w:rPr>
        <w:t xml:space="preserve"> </w:t>
      </w:r>
      <w:r w:rsidRPr="00C321D5">
        <w:rPr>
          <w:rFonts w:ascii="Arial" w:hAnsi="Arial" w:cs="Arial"/>
        </w:rPr>
        <w:t>se zpracovává do tabulky A</w:t>
      </w:r>
      <w:r w:rsidR="00D82B66" w:rsidRPr="00C321D5">
        <w:rPr>
          <w:rFonts w:ascii="Arial" w:hAnsi="Arial" w:cs="Arial"/>
        </w:rPr>
        <w:t>,</w:t>
      </w:r>
      <w:r w:rsidRPr="00C321D5">
        <w:rPr>
          <w:rFonts w:ascii="Arial" w:hAnsi="Arial" w:cs="Arial"/>
        </w:rPr>
        <w:t xml:space="preserve"> B nebo C </w:t>
      </w:r>
      <w:r w:rsidR="005731B8">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71686545" w14:textId="77777777" w:rsidR="005731B8" w:rsidRPr="006975E9" w:rsidRDefault="005731B8" w:rsidP="00781C2D">
      <w:pPr>
        <w:pStyle w:val="Odstavecseseznamem"/>
        <w:ind w:left="1080"/>
        <w:jc w:val="both"/>
        <w:rPr>
          <w:rFonts w:ascii="Arial" w:hAnsi="Arial" w:cs="Arial"/>
        </w:rPr>
      </w:pP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4C0456DC" w:rsidR="00781C2D" w:rsidRPr="00C321D5" w:rsidRDefault="000A404C" w:rsidP="00781C2D">
      <w:pPr>
        <w:jc w:val="both"/>
        <w:rPr>
          <w:rFonts w:ascii="Arial" w:hAnsi="Arial" w:cs="Arial"/>
          <w:i/>
          <w:iCs/>
        </w:rPr>
      </w:pPr>
      <w:r>
        <w:rPr>
          <w:rFonts w:ascii="Arial" w:hAnsi="Arial" w:cs="Arial"/>
          <w:i/>
          <w:iCs/>
        </w:rPr>
        <w:t>Předpokládané ceny</w:t>
      </w:r>
      <w:r w:rsidR="00781C2D" w:rsidRPr="00C321D5">
        <w:rPr>
          <w:rFonts w:ascii="Arial" w:hAnsi="Arial" w:cs="Arial"/>
          <w:i/>
          <w:iCs/>
        </w:rPr>
        <w:t xml:space="preserve"> </w:t>
      </w:r>
      <w:r w:rsidR="00916813">
        <w:rPr>
          <w:rFonts w:ascii="Arial" w:hAnsi="Arial" w:cs="Arial"/>
          <w:i/>
          <w:iCs/>
        </w:rPr>
        <w:t>vybavení/majetku/služeb</w:t>
      </w:r>
      <w:r w:rsidR="00781C2D" w:rsidRPr="00C321D5">
        <w:rPr>
          <w:rFonts w:ascii="Arial" w:hAnsi="Arial" w:cs="Arial"/>
          <w:i/>
          <w:iCs/>
        </w:rPr>
        <w:t xml:space="preserve"> může žadatel stanovit</w:t>
      </w:r>
      <w:r w:rsidR="00916813">
        <w:rPr>
          <w:rFonts w:ascii="Arial" w:hAnsi="Arial" w:cs="Arial"/>
          <w:i/>
          <w:iCs/>
        </w:rPr>
        <w:t xml:space="preserve"> na základě</w:t>
      </w:r>
      <w:r w:rsidR="00781C2D" w:rsidRPr="00C321D5">
        <w:rPr>
          <w:rFonts w:ascii="Arial" w:hAnsi="Arial" w:cs="Arial"/>
          <w:i/>
          <w:iCs/>
        </w:rPr>
        <w:t>:</w:t>
      </w:r>
    </w:p>
    <w:p w14:paraId="59B525A0" w14:textId="5D850EB6"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průzkumem trhu s požadovaným plněním, při průzkumu trhu musí být osloveni minimálně 3 dodavatelé nebo výrobci, kteří se poptávaným plněním zabývají či ho nabízí</w:t>
      </w:r>
      <w:r w:rsidR="00B43902">
        <w:rPr>
          <w:rFonts w:ascii="Arial" w:hAnsi="Arial" w:cs="Arial"/>
          <w:i/>
          <w:iCs/>
        </w:rPr>
        <w:t>;</w:t>
      </w:r>
      <w:r w:rsidRPr="00C321D5">
        <w:rPr>
          <w:rFonts w:ascii="Arial" w:hAnsi="Arial" w:cs="Arial"/>
          <w:i/>
          <w:iCs/>
        </w:rPr>
        <w:t xml:space="preserve"> pokud je počet dodavatelů na trhu menší než 3, stačí oslovit menší počet dodavatelů;</w:t>
      </w:r>
    </w:p>
    <w:p w14:paraId="15716124" w14:textId="54923F52"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z ceníků stejného či obdobného plnění volně dostupných na internetu, jako zdroj postačí jeden ceník</w:t>
      </w:r>
      <w:r w:rsidR="00B43902">
        <w:rPr>
          <w:rFonts w:ascii="Arial" w:hAnsi="Arial" w:cs="Arial"/>
          <w:i/>
          <w:iCs/>
        </w:rPr>
        <w:t>;</w:t>
      </w:r>
      <w:r w:rsidRPr="00C321D5">
        <w:rPr>
          <w:rFonts w:ascii="Arial" w:hAnsi="Arial" w:cs="Arial"/>
          <w:i/>
          <w:iCs/>
        </w:rPr>
        <w:t xml:space="preserve"> pokud je to možné, je vhodné vycházet z několika ceníků; </w:t>
      </w:r>
    </w:p>
    <w:p w14:paraId="39A858C7" w14:textId="09941983"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 xml:space="preserve">údajů a informací o realizovaných zakázkách se stejným či obdobným předmětem plnění – může se jednat o zakázky žadatele, popř. jiné osoby, za předpokladu, že </w:t>
      </w:r>
    </w:p>
    <w:p w14:paraId="0A6294B3" w14:textId="77777777" w:rsidR="00781C2D" w:rsidRPr="003172E4" w:rsidRDefault="00781C2D" w:rsidP="00A4641A">
      <w:pPr>
        <w:pStyle w:val="Odstavecseseznamem"/>
        <w:numPr>
          <w:ilvl w:val="1"/>
          <w:numId w:val="1"/>
        </w:numPr>
        <w:spacing w:before="120" w:after="120"/>
        <w:ind w:hanging="357"/>
        <w:contextualSpacing w:val="0"/>
        <w:jc w:val="both"/>
        <w:rPr>
          <w:rFonts w:ascii="Arial" w:hAnsi="Arial" w:cs="Arial"/>
        </w:rPr>
      </w:pPr>
      <w:r w:rsidRPr="003172E4">
        <w:rPr>
          <w:rFonts w:ascii="Arial" w:hAnsi="Arial" w:cs="Arial"/>
        </w:rPr>
        <w:t>žadatel uvede identifikaci zakázky, data uzavření smlouvy, předmětu plnění, smluvní cenu a identifikaci dodavatele;</w:t>
      </w:r>
    </w:p>
    <w:p w14:paraId="02EF58AB" w14:textId="11A37F93"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jiným vhodným způsobem</w:t>
      </w:r>
      <w:r w:rsidR="00A011BB" w:rsidRPr="00C321D5">
        <w:rPr>
          <w:rFonts w:ascii="Arial" w:hAnsi="Arial" w:cs="Arial"/>
          <w:i/>
          <w:iCs/>
        </w:rPr>
        <w:t xml:space="preserve"> (to platí i v případě, že využije jeden z výše uvedených způsobů a od získané ceny se odchýlí)</w:t>
      </w:r>
      <w:r w:rsidRPr="00C321D5">
        <w:rPr>
          <w:rFonts w:ascii="Arial" w:hAnsi="Arial" w:cs="Arial"/>
          <w:i/>
          <w:iCs/>
        </w:rPr>
        <w:t>,</w:t>
      </w:r>
    </w:p>
    <w:p w14:paraId="52F2767F" w14:textId="25724CF0"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 xml:space="preserve">doložení </w:t>
      </w:r>
      <w:r w:rsidR="00916813">
        <w:rPr>
          <w:rFonts w:ascii="Arial" w:hAnsi="Arial" w:cs="Arial"/>
          <w:i/>
          <w:iCs/>
        </w:rPr>
        <w:t>znaleckého</w:t>
      </w:r>
      <w:r w:rsidR="00916813" w:rsidRPr="00C321D5">
        <w:rPr>
          <w:rFonts w:ascii="Arial" w:hAnsi="Arial" w:cs="Arial"/>
          <w:i/>
          <w:iCs/>
        </w:rPr>
        <w:t xml:space="preserve"> </w:t>
      </w:r>
      <w:r w:rsidRPr="00C321D5">
        <w:rPr>
          <w:rFonts w:ascii="Arial" w:hAnsi="Arial" w:cs="Arial"/>
          <w:i/>
          <w:iCs/>
        </w:rPr>
        <w:t>posudku</w:t>
      </w:r>
      <w:r w:rsidR="00916813">
        <w:rPr>
          <w:rFonts w:ascii="Arial" w:hAnsi="Arial" w:cs="Arial"/>
          <w:i/>
          <w:iCs/>
        </w:rPr>
        <w:t xml:space="preserve">, který </w:t>
      </w:r>
      <w:r w:rsidR="00916813" w:rsidRPr="00780023">
        <w:rPr>
          <w:rFonts w:ascii="Arial" w:hAnsi="Arial" w:cs="Arial"/>
          <w:i/>
          <w:iCs/>
        </w:rPr>
        <w:t>nesmí být starší šesti měsíců</w:t>
      </w:r>
      <w:r w:rsidRPr="00C321D5">
        <w:rPr>
          <w:rFonts w:ascii="Arial" w:hAnsi="Arial" w:cs="Arial"/>
          <w:i/>
          <w:iCs/>
        </w:rPr>
        <w:t>.</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2CFE4877"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w:t>
            </w:r>
            <w:r w:rsidR="00341F2A">
              <w:rPr>
                <w:rFonts w:ascii="Arial" w:hAnsi="Arial" w:cs="Arial"/>
                <w:i/>
                <w:iCs/>
              </w:rPr>
              <w:t>o</w:t>
            </w:r>
            <w:r w:rsidRPr="00C321D5">
              <w:rPr>
                <w:rFonts w:ascii="Arial" w:hAnsi="Arial" w:cs="Arial"/>
                <w:i/>
                <w:iCs/>
              </w:rPr>
              <w:t>dvozena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321D5" w:rsidRDefault="00781C2D" w:rsidP="00781C2D">
      <w:pPr>
        <w:rPr>
          <w:rFonts w:ascii="Arial" w:hAnsi="Arial" w:cs="Arial"/>
          <w:b/>
          <w:bCs/>
        </w:rPr>
      </w:pPr>
    </w:p>
    <w:p w14:paraId="1CCE624E" w14:textId="3CFB2F94" w:rsidR="00781C2D" w:rsidRDefault="00781C2D" w:rsidP="00781C2D">
      <w:pPr>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4E5825" w14:paraId="5382E413" w14:textId="77777777" w:rsidTr="004E5825">
        <w:trPr>
          <w:jc w:val="center"/>
        </w:trPr>
        <w:tc>
          <w:tcPr>
            <w:tcW w:w="1126" w:type="dxa"/>
            <w:shd w:val="clear" w:color="auto" w:fill="A6A6A6" w:themeFill="background1" w:themeFillShade="A6"/>
            <w:vAlign w:val="center"/>
          </w:tcPr>
          <w:p w14:paraId="5A26842E" w14:textId="5887D0FE"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2A9BB2B" w14:textId="28B0512C"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47E2E06" w14:textId="7EAD36C7"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7B86802" w14:textId="17B42174"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87AE7AD" w14:textId="5B183A3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6E168E3E" w14:textId="561B7DA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725BDBC7" w14:textId="25A05039" w:rsidR="004E5825" w:rsidRPr="004E5825" w:rsidRDefault="004E5825" w:rsidP="004E5825">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490B59DA" w14:textId="23C3BA6A"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w:t>
            </w:r>
            <w:r w:rsidR="00681A3C">
              <w:rPr>
                <w:rFonts w:ascii="Arial" w:hAnsi="Arial" w:cs="Arial"/>
                <w:b/>
                <w:bCs/>
                <w:sz w:val="16"/>
                <w:szCs w:val="16"/>
              </w:rPr>
              <w:t xml:space="preserve">datum </w:t>
            </w:r>
            <w:r w:rsidRPr="004E5825">
              <w:rPr>
                <w:rFonts w:ascii="Arial" w:hAnsi="Arial" w:cs="Arial"/>
                <w:b/>
                <w:bCs/>
                <w:sz w:val="16"/>
                <w:szCs w:val="16"/>
              </w:rPr>
              <w:t>zahájení V</w:t>
            </w:r>
            <w:r w:rsidR="00681A3C">
              <w:rPr>
                <w:rFonts w:ascii="Arial" w:hAnsi="Arial" w:cs="Arial"/>
                <w:b/>
                <w:bCs/>
                <w:sz w:val="16"/>
                <w:szCs w:val="16"/>
              </w:rPr>
              <w:t>Z</w:t>
            </w:r>
          </w:p>
        </w:tc>
      </w:tr>
      <w:tr w:rsidR="004E5825" w14:paraId="51A82AC6" w14:textId="77777777" w:rsidTr="004E5825">
        <w:trPr>
          <w:jc w:val="center"/>
        </w:trPr>
        <w:tc>
          <w:tcPr>
            <w:tcW w:w="1126" w:type="dxa"/>
          </w:tcPr>
          <w:p w14:paraId="5F748B9C" w14:textId="7C359BD7" w:rsidR="004E5825" w:rsidRPr="004E5825" w:rsidRDefault="004E5825" w:rsidP="004E5825">
            <w:pPr>
              <w:jc w:val="center"/>
              <w:rPr>
                <w:rFonts w:ascii="Arial" w:hAnsi="Arial" w:cs="Arial"/>
                <w:sz w:val="16"/>
                <w:szCs w:val="16"/>
              </w:rPr>
            </w:pPr>
            <w:r w:rsidRPr="004E5825">
              <w:rPr>
                <w:rFonts w:ascii="Arial" w:hAnsi="Arial" w:cs="Arial"/>
                <w:sz w:val="16"/>
                <w:szCs w:val="16"/>
              </w:rPr>
              <w:t>1</w:t>
            </w:r>
          </w:p>
        </w:tc>
        <w:tc>
          <w:tcPr>
            <w:tcW w:w="1105" w:type="dxa"/>
          </w:tcPr>
          <w:p w14:paraId="151CD04B" w14:textId="77777777" w:rsidR="004E5825" w:rsidRDefault="004E5825" w:rsidP="00781C2D">
            <w:pPr>
              <w:rPr>
                <w:rFonts w:ascii="Arial" w:hAnsi="Arial" w:cs="Arial"/>
              </w:rPr>
            </w:pPr>
          </w:p>
        </w:tc>
        <w:tc>
          <w:tcPr>
            <w:tcW w:w="1244" w:type="dxa"/>
          </w:tcPr>
          <w:p w14:paraId="0D6F80F3" w14:textId="77777777" w:rsidR="004E5825" w:rsidRDefault="004E5825" w:rsidP="00781C2D">
            <w:pPr>
              <w:rPr>
                <w:rFonts w:ascii="Arial" w:hAnsi="Arial" w:cs="Arial"/>
              </w:rPr>
            </w:pPr>
          </w:p>
        </w:tc>
        <w:tc>
          <w:tcPr>
            <w:tcW w:w="1046" w:type="dxa"/>
          </w:tcPr>
          <w:p w14:paraId="09B2AA7F" w14:textId="77777777" w:rsidR="004E5825" w:rsidRDefault="004E5825" w:rsidP="00781C2D">
            <w:pPr>
              <w:rPr>
                <w:rFonts w:ascii="Arial" w:hAnsi="Arial" w:cs="Arial"/>
              </w:rPr>
            </w:pPr>
          </w:p>
        </w:tc>
        <w:tc>
          <w:tcPr>
            <w:tcW w:w="1117" w:type="dxa"/>
            <w:vMerge w:val="restart"/>
            <w:shd w:val="clear" w:color="auto" w:fill="D9D9D9" w:themeFill="background1" w:themeFillShade="D9"/>
          </w:tcPr>
          <w:p w14:paraId="264370CD" w14:textId="77777777" w:rsidR="004E5825" w:rsidRDefault="004E5825" w:rsidP="00781C2D">
            <w:pPr>
              <w:rPr>
                <w:rFonts w:ascii="Arial" w:hAnsi="Arial" w:cs="Arial"/>
              </w:rPr>
            </w:pPr>
          </w:p>
        </w:tc>
        <w:tc>
          <w:tcPr>
            <w:tcW w:w="1171" w:type="dxa"/>
            <w:vMerge w:val="restart"/>
            <w:shd w:val="clear" w:color="auto" w:fill="D9D9D9" w:themeFill="background1" w:themeFillShade="D9"/>
          </w:tcPr>
          <w:p w14:paraId="044B37D3" w14:textId="77777777" w:rsidR="004E5825" w:rsidRDefault="004E5825" w:rsidP="00781C2D">
            <w:pPr>
              <w:rPr>
                <w:rFonts w:ascii="Arial" w:hAnsi="Arial" w:cs="Arial"/>
              </w:rPr>
            </w:pPr>
          </w:p>
        </w:tc>
        <w:tc>
          <w:tcPr>
            <w:tcW w:w="997" w:type="dxa"/>
            <w:vMerge w:val="restart"/>
            <w:shd w:val="clear" w:color="auto" w:fill="D9D9D9" w:themeFill="background1" w:themeFillShade="D9"/>
          </w:tcPr>
          <w:p w14:paraId="54A95AD7" w14:textId="77777777" w:rsidR="004E5825" w:rsidRDefault="004E5825" w:rsidP="00781C2D">
            <w:pPr>
              <w:rPr>
                <w:rFonts w:ascii="Arial" w:hAnsi="Arial" w:cs="Arial"/>
              </w:rPr>
            </w:pPr>
          </w:p>
        </w:tc>
        <w:tc>
          <w:tcPr>
            <w:tcW w:w="1256" w:type="dxa"/>
            <w:vMerge w:val="restart"/>
            <w:shd w:val="clear" w:color="auto" w:fill="D9D9D9" w:themeFill="background1" w:themeFillShade="D9"/>
          </w:tcPr>
          <w:p w14:paraId="000EC4FF" w14:textId="77777777" w:rsidR="004E5825" w:rsidRDefault="004E5825" w:rsidP="00781C2D">
            <w:pPr>
              <w:rPr>
                <w:rFonts w:ascii="Arial" w:hAnsi="Arial" w:cs="Arial"/>
              </w:rPr>
            </w:pPr>
          </w:p>
        </w:tc>
      </w:tr>
      <w:tr w:rsidR="004E5825" w14:paraId="3E570D0E" w14:textId="77777777" w:rsidTr="004E5825">
        <w:trPr>
          <w:jc w:val="center"/>
        </w:trPr>
        <w:tc>
          <w:tcPr>
            <w:tcW w:w="1126" w:type="dxa"/>
          </w:tcPr>
          <w:p w14:paraId="3B7DDA5A" w14:textId="2FA8886F" w:rsidR="004E5825" w:rsidRPr="004E5825" w:rsidRDefault="004E5825" w:rsidP="004E5825">
            <w:pPr>
              <w:jc w:val="center"/>
              <w:rPr>
                <w:rFonts w:ascii="Arial" w:hAnsi="Arial" w:cs="Arial"/>
                <w:sz w:val="16"/>
                <w:szCs w:val="16"/>
              </w:rPr>
            </w:pPr>
            <w:r w:rsidRPr="004E5825">
              <w:rPr>
                <w:rFonts w:ascii="Arial" w:hAnsi="Arial" w:cs="Arial"/>
                <w:sz w:val="16"/>
                <w:szCs w:val="16"/>
              </w:rPr>
              <w:t>2</w:t>
            </w:r>
          </w:p>
        </w:tc>
        <w:tc>
          <w:tcPr>
            <w:tcW w:w="1105" w:type="dxa"/>
          </w:tcPr>
          <w:p w14:paraId="662E8FCD" w14:textId="77777777" w:rsidR="004E5825" w:rsidRDefault="004E5825" w:rsidP="00781C2D">
            <w:pPr>
              <w:rPr>
                <w:rFonts w:ascii="Arial" w:hAnsi="Arial" w:cs="Arial"/>
              </w:rPr>
            </w:pPr>
          </w:p>
        </w:tc>
        <w:tc>
          <w:tcPr>
            <w:tcW w:w="1244" w:type="dxa"/>
          </w:tcPr>
          <w:p w14:paraId="234F94E6" w14:textId="77777777" w:rsidR="004E5825" w:rsidRDefault="004E5825" w:rsidP="00781C2D">
            <w:pPr>
              <w:rPr>
                <w:rFonts w:ascii="Arial" w:hAnsi="Arial" w:cs="Arial"/>
              </w:rPr>
            </w:pPr>
          </w:p>
        </w:tc>
        <w:tc>
          <w:tcPr>
            <w:tcW w:w="1046" w:type="dxa"/>
          </w:tcPr>
          <w:p w14:paraId="3F1004D6" w14:textId="77777777" w:rsidR="004E5825" w:rsidRDefault="004E5825" w:rsidP="00781C2D">
            <w:pPr>
              <w:rPr>
                <w:rFonts w:ascii="Arial" w:hAnsi="Arial" w:cs="Arial"/>
              </w:rPr>
            </w:pPr>
          </w:p>
        </w:tc>
        <w:tc>
          <w:tcPr>
            <w:tcW w:w="1117" w:type="dxa"/>
            <w:vMerge/>
            <w:shd w:val="clear" w:color="auto" w:fill="D9D9D9" w:themeFill="background1" w:themeFillShade="D9"/>
          </w:tcPr>
          <w:p w14:paraId="649651F1" w14:textId="77777777" w:rsidR="004E5825" w:rsidRDefault="004E5825" w:rsidP="00781C2D">
            <w:pPr>
              <w:rPr>
                <w:rFonts w:ascii="Arial" w:hAnsi="Arial" w:cs="Arial"/>
              </w:rPr>
            </w:pPr>
          </w:p>
        </w:tc>
        <w:tc>
          <w:tcPr>
            <w:tcW w:w="1171" w:type="dxa"/>
            <w:vMerge/>
            <w:shd w:val="clear" w:color="auto" w:fill="D9D9D9" w:themeFill="background1" w:themeFillShade="D9"/>
          </w:tcPr>
          <w:p w14:paraId="75D28056" w14:textId="77777777" w:rsidR="004E5825" w:rsidRDefault="004E5825" w:rsidP="00781C2D">
            <w:pPr>
              <w:rPr>
                <w:rFonts w:ascii="Arial" w:hAnsi="Arial" w:cs="Arial"/>
              </w:rPr>
            </w:pPr>
          </w:p>
        </w:tc>
        <w:tc>
          <w:tcPr>
            <w:tcW w:w="997" w:type="dxa"/>
            <w:vMerge/>
            <w:shd w:val="clear" w:color="auto" w:fill="D9D9D9" w:themeFill="background1" w:themeFillShade="D9"/>
          </w:tcPr>
          <w:p w14:paraId="279251C3" w14:textId="77777777" w:rsidR="004E5825" w:rsidRDefault="004E5825" w:rsidP="00781C2D">
            <w:pPr>
              <w:rPr>
                <w:rFonts w:ascii="Arial" w:hAnsi="Arial" w:cs="Arial"/>
              </w:rPr>
            </w:pPr>
          </w:p>
        </w:tc>
        <w:tc>
          <w:tcPr>
            <w:tcW w:w="1256" w:type="dxa"/>
            <w:vMerge/>
            <w:shd w:val="clear" w:color="auto" w:fill="D9D9D9" w:themeFill="background1" w:themeFillShade="D9"/>
          </w:tcPr>
          <w:p w14:paraId="33577CAF" w14:textId="77777777" w:rsidR="004E5825" w:rsidRDefault="004E5825" w:rsidP="00781C2D">
            <w:pPr>
              <w:rPr>
                <w:rFonts w:ascii="Arial" w:hAnsi="Arial" w:cs="Arial"/>
              </w:rPr>
            </w:pPr>
          </w:p>
        </w:tc>
      </w:tr>
      <w:tr w:rsidR="004E5825" w14:paraId="0B02EAF6" w14:textId="77777777" w:rsidTr="004E5825">
        <w:trPr>
          <w:jc w:val="center"/>
        </w:trPr>
        <w:tc>
          <w:tcPr>
            <w:tcW w:w="1126" w:type="dxa"/>
          </w:tcPr>
          <w:p w14:paraId="2C9CB6DE" w14:textId="6F86D194" w:rsidR="004E5825" w:rsidRPr="004E5825" w:rsidRDefault="004E5825" w:rsidP="004E5825">
            <w:pPr>
              <w:jc w:val="center"/>
              <w:rPr>
                <w:rFonts w:ascii="Arial" w:hAnsi="Arial" w:cs="Arial"/>
                <w:sz w:val="16"/>
                <w:szCs w:val="16"/>
              </w:rPr>
            </w:pPr>
            <w:r w:rsidRPr="004E5825">
              <w:rPr>
                <w:rFonts w:ascii="Arial" w:hAnsi="Arial" w:cs="Arial"/>
                <w:sz w:val="16"/>
                <w:szCs w:val="16"/>
              </w:rPr>
              <w:t>3</w:t>
            </w:r>
          </w:p>
        </w:tc>
        <w:tc>
          <w:tcPr>
            <w:tcW w:w="1105" w:type="dxa"/>
          </w:tcPr>
          <w:p w14:paraId="132021E4" w14:textId="77777777" w:rsidR="004E5825" w:rsidRDefault="004E5825" w:rsidP="00781C2D">
            <w:pPr>
              <w:rPr>
                <w:rFonts w:ascii="Arial" w:hAnsi="Arial" w:cs="Arial"/>
              </w:rPr>
            </w:pPr>
          </w:p>
        </w:tc>
        <w:tc>
          <w:tcPr>
            <w:tcW w:w="1244" w:type="dxa"/>
          </w:tcPr>
          <w:p w14:paraId="52C0E6FE" w14:textId="77777777" w:rsidR="004E5825" w:rsidRDefault="004E5825" w:rsidP="00781C2D">
            <w:pPr>
              <w:rPr>
                <w:rFonts w:ascii="Arial" w:hAnsi="Arial" w:cs="Arial"/>
              </w:rPr>
            </w:pPr>
          </w:p>
        </w:tc>
        <w:tc>
          <w:tcPr>
            <w:tcW w:w="1046" w:type="dxa"/>
          </w:tcPr>
          <w:p w14:paraId="4D6A7CD5" w14:textId="77777777" w:rsidR="004E5825" w:rsidRDefault="004E5825" w:rsidP="00781C2D">
            <w:pPr>
              <w:rPr>
                <w:rFonts w:ascii="Arial" w:hAnsi="Arial" w:cs="Arial"/>
              </w:rPr>
            </w:pPr>
          </w:p>
        </w:tc>
        <w:tc>
          <w:tcPr>
            <w:tcW w:w="1117" w:type="dxa"/>
            <w:vMerge/>
            <w:shd w:val="clear" w:color="auto" w:fill="D9D9D9" w:themeFill="background1" w:themeFillShade="D9"/>
          </w:tcPr>
          <w:p w14:paraId="0943DA10" w14:textId="77777777" w:rsidR="004E5825" w:rsidRDefault="004E5825" w:rsidP="00781C2D">
            <w:pPr>
              <w:rPr>
                <w:rFonts w:ascii="Arial" w:hAnsi="Arial" w:cs="Arial"/>
              </w:rPr>
            </w:pPr>
          </w:p>
        </w:tc>
        <w:tc>
          <w:tcPr>
            <w:tcW w:w="1171" w:type="dxa"/>
            <w:vMerge/>
            <w:shd w:val="clear" w:color="auto" w:fill="D9D9D9" w:themeFill="background1" w:themeFillShade="D9"/>
          </w:tcPr>
          <w:p w14:paraId="0B1153C2" w14:textId="77777777" w:rsidR="004E5825" w:rsidRDefault="004E5825" w:rsidP="00781C2D">
            <w:pPr>
              <w:rPr>
                <w:rFonts w:ascii="Arial" w:hAnsi="Arial" w:cs="Arial"/>
              </w:rPr>
            </w:pPr>
          </w:p>
        </w:tc>
        <w:tc>
          <w:tcPr>
            <w:tcW w:w="997" w:type="dxa"/>
            <w:vMerge/>
            <w:shd w:val="clear" w:color="auto" w:fill="D9D9D9" w:themeFill="background1" w:themeFillShade="D9"/>
          </w:tcPr>
          <w:p w14:paraId="32C6F8F1" w14:textId="77777777" w:rsidR="004E5825" w:rsidRDefault="004E5825" w:rsidP="00781C2D">
            <w:pPr>
              <w:rPr>
                <w:rFonts w:ascii="Arial" w:hAnsi="Arial" w:cs="Arial"/>
              </w:rPr>
            </w:pPr>
          </w:p>
        </w:tc>
        <w:tc>
          <w:tcPr>
            <w:tcW w:w="1256" w:type="dxa"/>
            <w:vMerge/>
            <w:shd w:val="clear" w:color="auto" w:fill="D9D9D9" w:themeFill="background1" w:themeFillShade="D9"/>
          </w:tcPr>
          <w:p w14:paraId="164909A0" w14:textId="77777777" w:rsidR="004E5825" w:rsidRDefault="004E5825" w:rsidP="00781C2D">
            <w:pPr>
              <w:rPr>
                <w:rFonts w:ascii="Arial" w:hAnsi="Arial" w:cs="Arial"/>
              </w:rPr>
            </w:pPr>
          </w:p>
        </w:tc>
      </w:tr>
    </w:tbl>
    <w:p w14:paraId="349E0EE5" w14:textId="7AC3629C"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322EB654" w:rsidR="00781C2D" w:rsidRPr="00C321D5" w:rsidRDefault="00781C2D" w:rsidP="00781C2D">
      <w:pPr>
        <w:jc w:val="both"/>
        <w:rPr>
          <w:rFonts w:ascii="Arial" w:hAnsi="Arial" w:cs="Arial"/>
          <w:i/>
          <w:iCs/>
        </w:rPr>
      </w:pPr>
      <w:r w:rsidRPr="00C321D5">
        <w:rPr>
          <w:rFonts w:ascii="Arial" w:hAnsi="Arial" w:cs="Arial"/>
        </w:rPr>
        <w:fldChar w:fldCharType="end"/>
      </w:r>
      <w:bookmarkStart w:id="33" w:name="_Hlk107228418"/>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341F2A">
        <w:rPr>
          <w:rFonts w:ascii="Arial" w:hAnsi="Arial" w:cs="Arial"/>
          <w:i/>
          <w:iCs/>
        </w:rPr>
        <w:t>yžádání</w:t>
      </w:r>
      <w:r w:rsidRPr="00C321D5">
        <w:rPr>
          <w:rFonts w:ascii="Arial" w:hAnsi="Arial" w:cs="Arial"/>
          <w:i/>
          <w:iCs/>
        </w:rPr>
        <w:t xml:space="preserve"> je doložit</w:t>
      </w:r>
      <w:r w:rsidR="002257B6">
        <w:rPr>
          <w:rFonts w:ascii="Arial" w:hAnsi="Arial" w:cs="Arial"/>
          <w:i/>
          <w:iCs/>
        </w:rPr>
        <w:t>, s výjimkou znaleckého posudku, který</w:t>
      </w:r>
      <w:r w:rsidR="002257B6" w:rsidRPr="002257B6">
        <w:rPr>
          <w:rFonts w:ascii="Arial" w:hAnsi="Arial" w:cs="Arial"/>
          <w:i/>
          <w:iCs/>
        </w:rPr>
        <w:t xml:space="preserve"> žadatel dokládá nejpozději k datu vydání PA/Rozhodnutí (viz Obecná pravidla </w:t>
      </w:r>
      <w:bookmarkStart w:id="34" w:name="_Hlk106710774"/>
      <w:r w:rsidR="002257B6" w:rsidRPr="002257B6">
        <w:rPr>
          <w:rFonts w:ascii="Arial" w:hAnsi="Arial" w:cs="Arial"/>
          <w:i/>
          <w:iCs/>
        </w:rPr>
        <w:t>kap. 3.3.4</w:t>
      </w:r>
      <w:bookmarkEnd w:id="34"/>
      <w:r w:rsidR="002257B6" w:rsidRPr="002257B6">
        <w:rPr>
          <w:rFonts w:ascii="Arial" w:hAnsi="Arial" w:cs="Arial"/>
          <w:i/>
          <w:iCs/>
        </w:rPr>
        <w:t>)</w:t>
      </w:r>
      <w:r w:rsidRPr="00C321D5">
        <w:rPr>
          <w:rFonts w:ascii="Arial" w:hAnsi="Arial" w:cs="Arial"/>
          <w:i/>
          <w:iCs/>
        </w:rPr>
        <w:t xml:space="preserve">. </w:t>
      </w:r>
    </w:p>
    <w:bookmarkEnd w:id="33"/>
    <w:p w14:paraId="6904F4C6" w14:textId="77777777" w:rsidR="00781C2D" w:rsidRPr="00C321D5" w:rsidRDefault="00781C2D" w:rsidP="00781C2D">
      <w:pPr>
        <w:jc w:val="both"/>
        <w:rPr>
          <w:rFonts w:ascii="Arial" w:hAnsi="Arial" w:cs="Arial"/>
          <w:i/>
          <w:iCs/>
        </w:rPr>
      </w:pPr>
      <w:r w:rsidRPr="00C321D5">
        <w:rPr>
          <w:rFonts w:ascii="Arial" w:hAnsi="Arial" w:cs="Arial"/>
          <w:i/>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16E9EE42" w:rsidR="00781C2D" w:rsidRPr="00C321D5" w:rsidRDefault="00781C2D" w:rsidP="00781C2D">
      <w:pPr>
        <w:jc w:val="both"/>
        <w:rPr>
          <w:rFonts w:ascii="Arial" w:hAnsi="Arial" w:cs="Arial"/>
          <w:i/>
          <w:iCs/>
        </w:rPr>
      </w:pPr>
      <w:r w:rsidRPr="00C321D5">
        <w:rPr>
          <w:rFonts w:ascii="Arial" w:hAnsi="Arial" w:cs="Arial"/>
          <w:i/>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nebo Metodický pokyn pro oblast zadávání za</w:t>
      </w:r>
      <w:r w:rsidR="00907177" w:rsidRPr="00C321D5">
        <w:rPr>
          <w:rFonts w:ascii="Arial" w:hAnsi="Arial" w:cs="Arial"/>
          <w:i/>
          <w:iCs/>
        </w:rPr>
        <w:t>kázek pro programové období 2021–2027</w:t>
      </w:r>
      <w:r w:rsidRPr="00C321D5">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5F55F809"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dle </w:t>
      </w:r>
      <w:r w:rsidRPr="007A1F3F">
        <w:rPr>
          <w:rFonts w:ascii="Arial" w:hAnsi="Arial" w:cs="Arial"/>
          <w:i/>
          <w:iCs/>
        </w:rPr>
        <w:t xml:space="preserve">kapitoly </w:t>
      </w:r>
      <w:r w:rsidR="009F5137" w:rsidRPr="00C132E3">
        <w:rPr>
          <w:rFonts w:ascii="Arial" w:hAnsi="Arial" w:cs="Arial"/>
          <w:i/>
          <w:iCs/>
        </w:rPr>
        <w:t>5</w:t>
      </w:r>
      <w:r w:rsidR="005657C3">
        <w:rPr>
          <w:rFonts w:ascii="Arial" w:hAnsi="Arial" w:cs="Arial"/>
          <w:i/>
          <w:iCs/>
        </w:rPr>
        <w:t> </w:t>
      </w:r>
      <w:r w:rsidRPr="00C321D5">
        <w:rPr>
          <w:rFonts w:ascii="Arial" w:hAnsi="Arial" w:cs="Arial"/>
          <w:i/>
          <w:iCs/>
        </w:rPr>
        <w:t>Obecných pravidel pro žadatele a příjemce.</w:t>
      </w:r>
    </w:p>
    <w:p w14:paraId="369AFA7F" w14:textId="5DB35F27" w:rsidR="00781C2D" w:rsidRDefault="00781C2D" w:rsidP="00781C2D">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CC6710" w14:paraId="17AA2AC1" w14:textId="77777777" w:rsidTr="00176815">
        <w:trPr>
          <w:jc w:val="center"/>
        </w:trPr>
        <w:tc>
          <w:tcPr>
            <w:tcW w:w="1126" w:type="dxa"/>
            <w:shd w:val="clear" w:color="auto" w:fill="A6A6A6" w:themeFill="background1" w:themeFillShade="A6"/>
            <w:vAlign w:val="center"/>
          </w:tcPr>
          <w:p w14:paraId="1BE8299A" w14:textId="77777777"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3490B7F6" w14:textId="77777777"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2EEE28FE" w14:textId="4B815A4D"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01A75CD6" w14:textId="77777777"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CA138F0" w14:textId="77777777"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201215B3" w14:textId="2E7E6270"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70D73014" w14:textId="1978C4F4" w:rsidR="00CC6710" w:rsidRPr="004E5825" w:rsidRDefault="00CC6710" w:rsidP="00176815">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0A5C72BB" w14:textId="77777777"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CC6710" w14:paraId="6BB6DD8F" w14:textId="77777777" w:rsidTr="00176815">
        <w:trPr>
          <w:jc w:val="center"/>
        </w:trPr>
        <w:tc>
          <w:tcPr>
            <w:tcW w:w="1126" w:type="dxa"/>
          </w:tcPr>
          <w:p w14:paraId="7636F824" w14:textId="77777777" w:rsidR="00CC6710" w:rsidRPr="004E5825" w:rsidRDefault="00CC6710" w:rsidP="00176815">
            <w:pPr>
              <w:jc w:val="center"/>
              <w:rPr>
                <w:rFonts w:ascii="Arial" w:hAnsi="Arial" w:cs="Arial"/>
                <w:sz w:val="16"/>
                <w:szCs w:val="16"/>
              </w:rPr>
            </w:pPr>
            <w:r w:rsidRPr="004E5825">
              <w:rPr>
                <w:rFonts w:ascii="Arial" w:hAnsi="Arial" w:cs="Arial"/>
                <w:sz w:val="16"/>
                <w:szCs w:val="16"/>
              </w:rPr>
              <w:t>1</w:t>
            </w:r>
          </w:p>
        </w:tc>
        <w:tc>
          <w:tcPr>
            <w:tcW w:w="1105" w:type="dxa"/>
          </w:tcPr>
          <w:p w14:paraId="35DA689A" w14:textId="77777777" w:rsidR="00CC6710" w:rsidRDefault="00CC6710" w:rsidP="00176815">
            <w:pPr>
              <w:rPr>
                <w:rFonts w:ascii="Arial" w:hAnsi="Arial" w:cs="Arial"/>
              </w:rPr>
            </w:pPr>
          </w:p>
        </w:tc>
        <w:tc>
          <w:tcPr>
            <w:tcW w:w="1244" w:type="dxa"/>
          </w:tcPr>
          <w:p w14:paraId="16EBA89A" w14:textId="77777777" w:rsidR="00CC6710" w:rsidRDefault="00CC6710" w:rsidP="00176815">
            <w:pPr>
              <w:rPr>
                <w:rFonts w:ascii="Arial" w:hAnsi="Arial" w:cs="Arial"/>
              </w:rPr>
            </w:pPr>
          </w:p>
        </w:tc>
        <w:tc>
          <w:tcPr>
            <w:tcW w:w="1046" w:type="dxa"/>
          </w:tcPr>
          <w:p w14:paraId="69AFC873" w14:textId="77777777" w:rsidR="00CC6710" w:rsidRDefault="00CC6710" w:rsidP="00176815">
            <w:pPr>
              <w:rPr>
                <w:rFonts w:ascii="Arial" w:hAnsi="Arial" w:cs="Arial"/>
              </w:rPr>
            </w:pPr>
          </w:p>
        </w:tc>
        <w:tc>
          <w:tcPr>
            <w:tcW w:w="1117" w:type="dxa"/>
            <w:vMerge w:val="restart"/>
            <w:shd w:val="clear" w:color="auto" w:fill="D9D9D9" w:themeFill="background1" w:themeFillShade="D9"/>
          </w:tcPr>
          <w:p w14:paraId="17A9DFF0" w14:textId="77777777" w:rsidR="00CC6710" w:rsidRDefault="00CC6710" w:rsidP="00176815">
            <w:pPr>
              <w:rPr>
                <w:rFonts w:ascii="Arial" w:hAnsi="Arial" w:cs="Arial"/>
              </w:rPr>
            </w:pPr>
          </w:p>
        </w:tc>
        <w:tc>
          <w:tcPr>
            <w:tcW w:w="1171" w:type="dxa"/>
            <w:vMerge w:val="restart"/>
            <w:shd w:val="clear" w:color="auto" w:fill="D9D9D9" w:themeFill="background1" w:themeFillShade="D9"/>
          </w:tcPr>
          <w:p w14:paraId="6B00ACD6" w14:textId="77777777" w:rsidR="00CC6710" w:rsidRDefault="00CC6710" w:rsidP="00176815">
            <w:pPr>
              <w:rPr>
                <w:rFonts w:ascii="Arial" w:hAnsi="Arial" w:cs="Arial"/>
              </w:rPr>
            </w:pPr>
          </w:p>
        </w:tc>
        <w:tc>
          <w:tcPr>
            <w:tcW w:w="997" w:type="dxa"/>
            <w:vMerge w:val="restart"/>
            <w:shd w:val="clear" w:color="auto" w:fill="D9D9D9" w:themeFill="background1" w:themeFillShade="D9"/>
          </w:tcPr>
          <w:p w14:paraId="13F385DB" w14:textId="77777777" w:rsidR="00CC6710" w:rsidRDefault="00CC6710" w:rsidP="00176815">
            <w:pPr>
              <w:rPr>
                <w:rFonts w:ascii="Arial" w:hAnsi="Arial" w:cs="Arial"/>
              </w:rPr>
            </w:pPr>
          </w:p>
        </w:tc>
        <w:tc>
          <w:tcPr>
            <w:tcW w:w="1256" w:type="dxa"/>
            <w:vMerge w:val="restart"/>
            <w:shd w:val="clear" w:color="auto" w:fill="D9D9D9" w:themeFill="background1" w:themeFillShade="D9"/>
          </w:tcPr>
          <w:p w14:paraId="0062DCA2" w14:textId="77777777" w:rsidR="00CC6710" w:rsidRDefault="00CC6710" w:rsidP="00176815">
            <w:pPr>
              <w:rPr>
                <w:rFonts w:ascii="Arial" w:hAnsi="Arial" w:cs="Arial"/>
              </w:rPr>
            </w:pPr>
          </w:p>
        </w:tc>
      </w:tr>
      <w:tr w:rsidR="00CC6710" w14:paraId="6B27963A" w14:textId="77777777" w:rsidTr="00176815">
        <w:trPr>
          <w:jc w:val="center"/>
        </w:trPr>
        <w:tc>
          <w:tcPr>
            <w:tcW w:w="1126" w:type="dxa"/>
          </w:tcPr>
          <w:p w14:paraId="615EA551" w14:textId="77777777" w:rsidR="00CC6710" w:rsidRPr="004E5825" w:rsidRDefault="00CC6710" w:rsidP="00176815">
            <w:pPr>
              <w:jc w:val="center"/>
              <w:rPr>
                <w:rFonts w:ascii="Arial" w:hAnsi="Arial" w:cs="Arial"/>
                <w:sz w:val="16"/>
                <w:szCs w:val="16"/>
              </w:rPr>
            </w:pPr>
            <w:r w:rsidRPr="004E5825">
              <w:rPr>
                <w:rFonts w:ascii="Arial" w:hAnsi="Arial" w:cs="Arial"/>
                <w:sz w:val="16"/>
                <w:szCs w:val="16"/>
              </w:rPr>
              <w:t>2</w:t>
            </w:r>
          </w:p>
        </w:tc>
        <w:tc>
          <w:tcPr>
            <w:tcW w:w="1105" w:type="dxa"/>
          </w:tcPr>
          <w:p w14:paraId="06F91216" w14:textId="77777777" w:rsidR="00CC6710" w:rsidRDefault="00CC6710" w:rsidP="00176815">
            <w:pPr>
              <w:rPr>
                <w:rFonts w:ascii="Arial" w:hAnsi="Arial" w:cs="Arial"/>
              </w:rPr>
            </w:pPr>
          </w:p>
        </w:tc>
        <w:tc>
          <w:tcPr>
            <w:tcW w:w="1244" w:type="dxa"/>
          </w:tcPr>
          <w:p w14:paraId="1C377A8F" w14:textId="77777777" w:rsidR="00CC6710" w:rsidRDefault="00CC6710" w:rsidP="00176815">
            <w:pPr>
              <w:rPr>
                <w:rFonts w:ascii="Arial" w:hAnsi="Arial" w:cs="Arial"/>
              </w:rPr>
            </w:pPr>
          </w:p>
        </w:tc>
        <w:tc>
          <w:tcPr>
            <w:tcW w:w="1046" w:type="dxa"/>
          </w:tcPr>
          <w:p w14:paraId="17658C01" w14:textId="77777777" w:rsidR="00CC6710" w:rsidRDefault="00CC6710" w:rsidP="00176815">
            <w:pPr>
              <w:rPr>
                <w:rFonts w:ascii="Arial" w:hAnsi="Arial" w:cs="Arial"/>
              </w:rPr>
            </w:pPr>
          </w:p>
        </w:tc>
        <w:tc>
          <w:tcPr>
            <w:tcW w:w="1117" w:type="dxa"/>
            <w:vMerge/>
            <w:shd w:val="clear" w:color="auto" w:fill="D9D9D9" w:themeFill="background1" w:themeFillShade="D9"/>
          </w:tcPr>
          <w:p w14:paraId="2DB8C3DA" w14:textId="77777777" w:rsidR="00CC6710" w:rsidRDefault="00CC6710" w:rsidP="00176815">
            <w:pPr>
              <w:rPr>
                <w:rFonts w:ascii="Arial" w:hAnsi="Arial" w:cs="Arial"/>
              </w:rPr>
            </w:pPr>
          </w:p>
        </w:tc>
        <w:tc>
          <w:tcPr>
            <w:tcW w:w="1171" w:type="dxa"/>
            <w:vMerge/>
            <w:shd w:val="clear" w:color="auto" w:fill="D9D9D9" w:themeFill="background1" w:themeFillShade="D9"/>
          </w:tcPr>
          <w:p w14:paraId="243E5298" w14:textId="77777777" w:rsidR="00CC6710" w:rsidRDefault="00CC6710" w:rsidP="00176815">
            <w:pPr>
              <w:rPr>
                <w:rFonts w:ascii="Arial" w:hAnsi="Arial" w:cs="Arial"/>
              </w:rPr>
            </w:pPr>
          </w:p>
        </w:tc>
        <w:tc>
          <w:tcPr>
            <w:tcW w:w="997" w:type="dxa"/>
            <w:vMerge/>
            <w:shd w:val="clear" w:color="auto" w:fill="D9D9D9" w:themeFill="background1" w:themeFillShade="D9"/>
          </w:tcPr>
          <w:p w14:paraId="05F3673E" w14:textId="77777777" w:rsidR="00CC6710" w:rsidRDefault="00CC6710" w:rsidP="00176815">
            <w:pPr>
              <w:rPr>
                <w:rFonts w:ascii="Arial" w:hAnsi="Arial" w:cs="Arial"/>
              </w:rPr>
            </w:pPr>
          </w:p>
        </w:tc>
        <w:tc>
          <w:tcPr>
            <w:tcW w:w="1256" w:type="dxa"/>
            <w:vMerge/>
            <w:shd w:val="clear" w:color="auto" w:fill="D9D9D9" w:themeFill="background1" w:themeFillShade="D9"/>
          </w:tcPr>
          <w:p w14:paraId="65CC56B7" w14:textId="77777777" w:rsidR="00CC6710" w:rsidRDefault="00CC6710" w:rsidP="00176815">
            <w:pPr>
              <w:rPr>
                <w:rFonts w:ascii="Arial" w:hAnsi="Arial" w:cs="Arial"/>
              </w:rPr>
            </w:pPr>
          </w:p>
        </w:tc>
      </w:tr>
      <w:tr w:rsidR="00CC6710" w14:paraId="598A9D27" w14:textId="77777777" w:rsidTr="00176815">
        <w:trPr>
          <w:jc w:val="center"/>
        </w:trPr>
        <w:tc>
          <w:tcPr>
            <w:tcW w:w="1126" w:type="dxa"/>
          </w:tcPr>
          <w:p w14:paraId="68BB108D" w14:textId="77777777" w:rsidR="00CC6710" w:rsidRPr="004E5825" w:rsidRDefault="00CC6710" w:rsidP="00176815">
            <w:pPr>
              <w:jc w:val="center"/>
              <w:rPr>
                <w:rFonts w:ascii="Arial" w:hAnsi="Arial" w:cs="Arial"/>
                <w:sz w:val="16"/>
                <w:szCs w:val="16"/>
              </w:rPr>
            </w:pPr>
            <w:r w:rsidRPr="004E5825">
              <w:rPr>
                <w:rFonts w:ascii="Arial" w:hAnsi="Arial" w:cs="Arial"/>
                <w:sz w:val="16"/>
                <w:szCs w:val="16"/>
              </w:rPr>
              <w:t>3</w:t>
            </w:r>
          </w:p>
        </w:tc>
        <w:tc>
          <w:tcPr>
            <w:tcW w:w="1105" w:type="dxa"/>
          </w:tcPr>
          <w:p w14:paraId="6B76D733" w14:textId="77777777" w:rsidR="00CC6710" w:rsidRDefault="00CC6710" w:rsidP="00176815">
            <w:pPr>
              <w:rPr>
                <w:rFonts w:ascii="Arial" w:hAnsi="Arial" w:cs="Arial"/>
              </w:rPr>
            </w:pPr>
          </w:p>
        </w:tc>
        <w:tc>
          <w:tcPr>
            <w:tcW w:w="1244" w:type="dxa"/>
          </w:tcPr>
          <w:p w14:paraId="492AA189" w14:textId="77777777" w:rsidR="00CC6710" w:rsidRDefault="00CC6710" w:rsidP="00176815">
            <w:pPr>
              <w:rPr>
                <w:rFonts w:ascii="Arial" w:hAnsi="Arial" w:cs="Arial"/>
              </w:rPr>
            </w:pPr>
          </w:p>
        </w:tc>
        <w:tc>
          <w:tcPr>
            <w:tcW w:w="1046" w:type="dxa"/>
          </w:tcPr>
          <w:p w14:paraId="0383CEBA" w14:textId="77777777" w:rsidR="00CC6710" w:rsidRDefault="00CC6710" w:rsidP="00176815">
            <w:pPr>
              <w:rPr>
                <w:rFonts w:ascii="Arial" w:hAnsi="Arial" w:cs="Arial"/>
              </w:rPr>
            </w:pPr>
          </w:p>
        </w:tc>
        <w:tc>
          <w:tcPr>
            <w:tcW w:w="1117" w:type="dxa"/>
            <w:vMerge/>
            <w:shd w:val="clear" w:color="auto" w:fill="D9D9D9" w:themeFill="background1" w:themeFillShade="D9"/>
          </w:tcPr>
          <w:p w14:paraId="729E73C2" w14:textId="77777777" w:rsidR="00CC6710" w:rsidRDefault="00CC6710" w:rsidP="00176815">
            <w:pPr>
              <w:rPr>
                <w:rFonts w:ascii="Arial" w:hAnsi="Arial" w:cs="Arial"/>
              </w:rPr>
            </w:pPr>
          </w:p>
        </w:tc>
        <w:tc>
          <w:tcPr>
            <w:tcW w:w="1171" w:type="dxa"/>
            <w:vMerge/>
            <w:shd w:val="clear" w:color="auto" w:fill="D9D9D9" w:themeFill="background1" w:themeFillShade="D9"/>
          </w:tcPr>
          <w:p w14:paraId="43CBD08A" w14:textId="77777777" w:rsidR="00CC6710" w:rsidRDefault="00CC6710" w:rsidP="00176815">
            <w:pPr>
              <w:rPr>
                <w:rFonts w:ascii="Arial" w:hAnsi="Arial" w:cs="Arial"/>
              </w:rPr>
            </w:pPr>
          </w:p>
        </w:tc>
        <w:tc>
          <w:tcPr>
            <w:tcW w:w="997" w:type="dxa"/>
            <w:vMerge/>
            <w:shd w:val="clear" w:color="auto" w:fill="D9D9D9" w:themeFill="background1" w:themeFillShade="D9"/>
          </w:tcPr>
          <w:p w14:paraId="7D0C09BB" w14:textId="77777777" w:rsidR="00CC6710" w:rsidRDefault="00CC6710" w:rsidP="00176815">
            <w:pPr>
              <w:rPr>
                <w:rFonts w:ascii="Arial" w:hAnsi="Arial" w:cs="Arial"/>
              </w:rPr>
            </w:pPr>
          </w:p>
        </w:tc>
        <w:tc>
          <w:tcPr>
            <w:tcW w:w="1256" w:type="dxa"/>
            <w:vMerge/>
            <w:shd w:val="clear" w:color="auto" w:fill="D9D9D9" w:themeFill="background1" w:themeFillShade="D9"/>
          </w:tcPr>
          <w:p w14:paraId="51DE55B3" w14:textId="77777777" w:rsidR="00CC6710" w:rsidRDefault="00CC6710" w:rsidP="00176815">
            <w:pPr>
              <w:rPr>
                <w:rFonts w:ascii="Arial" w:hAnsi="Arial" w:cs="Arial"/>
              </w:rPr>
            </w:pPr>
          </w:p>
        </w:tc>
      </w:tr>
    </w:tbl>
    <w:p w14:paraId="7288A882" w14:textId="42286A83"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17A24F7" w14:textId="77777777" w:rsidR="00781C2D" w:rsidRPr="00C321D5" w:rsidRDefault="00781C2D" w:rsidP="00781C2D">
      <w:pPr>
        <w:pStyle w:val="Odstavecseseznamem"/>
        <w:ind w:left="0"/>
        <w:jc w:val="both"/>
        <w:rPr>
          <w:rFonts w:ascii="Arial" w:hAnsi="Arial" w:cs="Arial"/>
        </w:rPr>
      </w:pP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kapitoly </w:t>
      </w:r>
      <w:r w:rsidR="009F5137" w:rsidRPr="00C132E3">
        <w:rPr>
          <w:rFonts w:ascii="Arial" w:hAnsi="Arial" w:cs="Arial"/>
          <w:i/>
          <w:iCs/>
        </w:rPr>
        <w:t>5</w:t>
      </w:r>
      <w:r w:rsidR="009F5137" w:rsidRPr="00C321D5">
        <w:rPr>
          <w:rFonts w:ascii="Arial" w:hAnsi="Arial" w:cs="Arial"/>
          <w:i/>
          <w:iCs/>
        </w:rPr>
        <w:t xml:space="preserve"> </w:t>
      </w:r>
      <w:r w:rsidRPr="00C321D5">
        <w:rPr>
          <w:rFonts w:ascii="Arial" w:hAnsi="Arial" w:cs="Arial"/>
          <w:i/>
          <w:iCs/>
        </w:rPr>
        <w:t xml:space="preserve">Obecných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C321D5" w:rsidRDefault="00781C2D" w:rsidP="00781C2D">
      <w:pPr>
        <w:jc w:val="both"/>
        <w:rPr>
          <w:rFonts w:ascii="Arial" w:hAnsi="Arial" w:cs="Arial"/>
          <w:i/>
          <w:iCs/>
        </w:rPr>
      </w:pPr>
      <w:r w:rsidRPr="00C321D5">
        <w:rPr>
          <w:rFonts w:ascii="Arial" w:hAnsi="Arial" w:cs="Arial"/>
          <w:i/>
          <w:iCs/>
        </w:rPr>
        <w:t>Pokud byla do ukončené zakázky podána jedna nabídka, žadatel uvede stanovení předpokládané hodnoty zakázky podle bodu 2.</w:t>
      </w:r>
    </w:p>
    <w:p w14:paraId="63D65F53" w14:textId="3213DDB4" w:rsidR="00CC6710" w:rsidRDefault="00781C2D" w:rsidP="00781C2D">
      <w:pPr>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CC6710" w14:paraId="20E20163" w14:textId="77777777" w:rsidTr="00CC6710">
        <w:trPr>
          <w:jc w:val="center"/>
        </w:trPr>
        <w:tc>
          <w:tcPr>
            <w:tcW w:w="1126" w:type="dxa"/>
            <w:shd w:val="clear" w:color="auto" w:fill="A6A6A6" w:themeFill="background1" w:themeFillShade="A6"/>
            <w:vAlign w:val="center"/>
          </w:tcPr>
          <w:p w14:paraId="3C9043EC" w14:textId="1ECB4CA5"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058A89C8" w14:textId="42AEA482" w:rsidR="00CC6710" w:rsidRPr="004E5825" w:rsidRDefault="00CC6710" w:rsidP="00176815">
            <w:pPr>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2ED4775A" w14:textId="48995703"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27F38C4B" w14:textId="3CAD351A" w:rsidR="00CC6710" w:rsidRPr="004E5825" w:rsidRDefault="00CC6710" w:rsidP="00176815">
            <w:pPr>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4559CF7F" w14:textId="77777777"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217A0219" w14:textId="7405988D" w:rsidR="00CC6710" w:rsidRPr="004E5825" w:rsidRDefault="00CC6710" w:rsidP="00176815">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60AF2D15" w14:textId="77777777" w:rsidR="00CC6710" w:rsidRPr="004E5825" w:rsidRDefault="00CC6710" w:rsidP="00176815">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CC6710" w14:paraId="4E3AECE3" w14:textId="77777777" w:rsidTr="00CC6710">
        <w:trPr>
          <w:jc w:val="center"/>
        </w:trPr>
        <w:tc>
          <w:tcPr>
            <w:tcW w:w="1126" w:type="dxa"/>
          </w:tcPr>
          <w:p w14:paraId="195C03D1" w14:textId="77777777" w:rsidR="00CC6710" w:rsidRPr="004E5825" w:rsidRDefault="00CC6710" w:rsidP="00176815">
            <w:pPr>
              <w:jc w:val="center"/>
              <w:rPr>
                <w:rFonts w:ascii="Arial" w:hAnsi="Arial" w:cs="Arial"/>
                <w:sz w:val="16"/>
                <w:szCs w:val="16"/>
              </w:rPr>
            </w:pPr>
            <w:r w:rsidRPr="004E5825">
              <w:rPr>
                <w:rFonts w:ascii="Arial" w:hAnsi="Arial" w:cs="Arial"/>
                <w:sz w:val="16"/>
                <w:szCs w:val="16"/>
              </w:rPr>
              <w:t>1</w:t>
            </w:r>
          </w:p>
        </w:tc>
        <w:tc>
          <w:tcPr>
            <w:tcW w:w="1105" w:type="dxa"/>
          </w:tcPr>
          <w:p w14:paraId="7A0B1C06" w14:textId="77777777" w:rsidR="00CC6710" w:rsidRDefault="00CC6710" w:rsidP="00176815">
            <w:pPr>
              <w:rPr>
                <w:rFonts w:ascii="Arial" w:hAnsi="Arial" w:cs="Arial"/>
              </w:rPr>
            </w:pPr>
          </w:p>
        </w:tc>
        <w:tc>
          <w:tcPr>
            <w:tcW w:w="1244" w:type="dxa"/>
          </w:tcPr>
          <w:p w14:paraId="173F0DBD" w14:textId="77777777" w:rsidR="00CC6710" w:rsidRDefault="00CC6710" w:rsidP="00176815">
            <w:pPr>
              <w:rPr>
                <w:rFonts w:ascii="Arial" w:hAnsi="Arial" w:cs="Arial"/>
              </w:rPr>
            </w:pPr>
          </w:p>
        </w:tc>
        <w:tc>
          <w:tcPr>
            <w:tcW w:w="1046" w:type="dxa"/>
          </w:tcPr>
          <w:p w14:paraId="68FED35D" w14:textId="77777777" w:rsidR="00CC6710" w:rsidRDefault="00CC6710" w:rsidP="00176815">
            <w:pPr>
              <w:rPr>
                <w:rFonts w:ascii="Arial" w:hAnsi="Arial" w:cs="Arial"/>
              </w:rPr>
            </w:pPr>
          </w:p>
        </w:tc>
        <w:tc>
          <w:tcPr>
            <w:tcW w:w="1117" w:type="dxa"/>
            <w:vMerge w:val="restart"/>
            <w:shd w:val="clear" w:color="auto" w:fill="D9D9D9" w:themeFill="background1" w:themeFillShade="D9"/>
          </w:tcPr>
          <w:p w14:paraId="12FF9079" w14:textId="77777777" w:rsidR="00CC6710" w:rsidRDefault="00CC6710" w:rsidP="00176815">
            <w:pPr>
              <w:rPr>
                <w:rFonts w:ascii="Arial" w:hAnsi="Arial" w:cs="Arial"/>
              </w:rPr>
            </w:pPr>
          </w:p>
        </w:tc>
        <w:tc>
          <w:tcPr>
            <w:tcW w:w="2154" w:type="dxa"/>
            <w:vMerge w:val="restart"/>
            <w:shd w:val="clear" w:color="auto" w:fill="D9D9D9" w:themeFill="background1" w:themeFillShade="D9"/>
          </w:tcPr>
          <w:p w14:paraId="715624D5" w14:textId="77777777" w:rsidR="00CC6710" w:rsidRDefault="00CC6710" w:rsidP="00176815">
            <w:pPr>
              <w:rPr>
                <w:rFonts w:ascii="Arial" w:hAnsi="Arial" w:cs="Arial"/>
              </w:rPr>
            </w:pPr>
          </w:p>
        </w:tc>
        <w:tc>
          <w:tcPr>
            <w:tcW w:w="1275" w:type="dxa"/>
            <w:vMerge w:val="restart"/>
            <w:shd w:val="clear" w:color="auto" w:fill="D9D9D9" w:themeFill="background1" w:themeFillShade="D9"/>
          </w:tcPr>
          <w:p w14:paraId="10CFE609" w14:textId="77777777" w:rsidR="00CC6710" w:rsidRDefault="00CC6710" w:rsidP="00176815">
            <w:pPr>
              <w:rPr>
                <w:rFonts w:ascii="Arial" w:hAnsi="Arial" w:cs="Arial"/>
              </w:rPr>
            </w:pPr>
          </w:p>
        </w:tc>
      </w:tr>
      <w:tr w:rsidR="00CC6710" w14:paraId="5B6C46C3" w14:textId="77777777" w:rsidTr="00CC6710">
        <w:trPr>
          <w:jc w:val="center"/>
        </w:trPr>
        <w:tc>
          <w:tcPr>
            <w:tcW w:w="1126" w:type="dxa"/>
          </w:tcPr>
          <w:p w14:paraId="459EA026" w14:textId="77777777" w:rsidR="00CC6710" w:rsidRPr="004E5825" w:rsidRDefault="00CC6710" w:rsidP="00176815">
            <w:pPr>
              <w:jc w:val="center"/>
              <w:rPr>
                <w:rFonts w:ascii="Arial" w:hAnsi="Arial" w:cs="Arial"/>
                <w:sz w:val="16"/>
                <w:szCs w:val="16"/>
              </w:rPr>
            </w:pPr>
            <w:r w:rsidRPr="004E5825">
              <w:rPr>
                <w:rFonts w:ascii="Arial" w:hAnsi="Arial" w:cs="Arial"/>
                <w:sz w:val="16"/>
                <w:szCs w:val="16"/>
              </w:rPr>
              <w:t>2</w:t>
            </w:r>
          </w:p>
        </w:tc>
        <w:tc>
          <w:tcPr>
            <w:tcW w:w="1105" w:type="dxa"/>
          </w:tcPr>
          <w:p w14:paraId="7172A9EB" w14:textId="77777777" w:rsidR="00CC6710" w:rsidRDefault="00CC6710" w:rsidP="00176815">
            <w:pPr>
              <w:rPr>
                <w:rFonts w:ascii="Arial" w:hAnsi="Arial" w:cs="Arial"/>
              </w:rPr>
            </w:pPr>
          </w:p>
        </w:tc>
        <w:tc>
          <w:tcPr>
            <w:tcW w:w="1244" w:type="dxa"/>
          </w:tcPr>
          <w:p w14:paraId="56ED8D96" w14:textId="77777777" w:rsidR="00CC6710" w:rsidRDefault="00CC6710" w:rsidP="00176815">
            <w:pPr>
              <w:rPr>
                <w:rFonts w:ascii="Arial" w:hAnsi="Arial" w:cs="Arial"/>
              </w:rPr>
            </w:pPr>
          </w:p>
        </w:tc>
        <w:tc>
          <w:tcPr>
            <w:tcW w:w="1046" w:type="dxa"/>
          </w:tcPr>
          <w:p w14:paraId="725D9F03" w14:textId="77777777" w:rsidR="00CC6710" w:rsidRDefault="00CC6710" w:rsidP="00176815">
            <w:pPr>
              <w:rPr>
                <w:rFonts w:ascii="Arial" w:hAnsi="Arial" w:cs="Arial"/>
              </w:rPr>
            </w:pPr>
          </w:p>
        </w:tc>
        <w:tc>
          <w:tcPr>
            <w:tcW w:w="1117" w:type="dxa"/>
            <w:vMerge/>
            <w:shd w:val="clear" w:color="auto" w:fill="D9D9D9" w:themeFill="background1" w:themeFillShade="D9"/>
          </w:tcPr>
          <w:p w14:paraId="0CAA2909" w14:textId="77777777" w:rsidR="00CC6710" w:rsidRDefault="00CC6710" w:rsidP="00176815">
            <w:pPr>
              <w:rPr>
                <w:rFonts w:ascii="Arial" w:hAnsi="Arial" w:cs="Arial"/>
              </w:rPr>
            </w:pPr>
          </w:p>
        </w:tc>
        <w:tc>
          <w:tcPr>
            <w:tcW w:w="2154" w:type="dxa"/>
            <w:vMerge/>
            <w:shd w:val="clear" w:color="auto" w:fill="D9D9D9" w:themeFill="background1" w:themeFillShade="D9"/>
          </w:tcPr>
          <w:p w14:paraId="76F4E3F5" w14:textId="77777777" w:rsidR="00CC6710" w:rsidRDefault="00CC6710" w:rsidP="00176815">
            <w:pPr>
              <w:rPr>
                <w:rFonts w:ascii="Arial" w:hAnsi="Arial" w:cs="Arial"/>
              </w:rPr>
            </w:pPr>
          </w:p>
        </w:tc>
        <w:tc>
          <w:tcPr>
            <w:tcW w:w="1275" w:type="dxa"/>
            <w:vMerge/>
            <w:shd w:val="clear" w:color="auto" w:fill="D9D9D9" w:themeFill="background1" w:themeFillShade="D9"/>
          </w:tcPr>
          <w:p w14:paraId="2BDA15DB" w14:textId="77777777" w:rsidR="00CC6710" w:rsidRDefault="00CC6710" w:rsidP="00176815">
            <w:pPr>
              <w:rPr>
                <w:rFonts w:ascii="Arial" w:hAnsi="Arial" w:cs="Arial"/>
              </w:rPr>
            </w:pPr>
          </w:p>
        </w:tc>
      </w:tr>
      <w:tr w:rsidR="00CC6710" w14:paraId="0C8555EA" w14:textId="77777777" w:rsidTr="00CC6710">
        <w:trPr>
          <w:jc w:val="center"/>
        </w:trPr>
        <w:tc>
          <w:tcPr>
            <w:tcW w:w="1126" w:type="dxa"/>
          </w:tcPr>
          <w:p w14:paraId="63E38C84" w14:textId="77777777" w:rsidR="00CC6710" w:rsidRPr="004E5825" w:rsidRDefault="00CC6710" w:rsidP="00176815">
            <w:pPr>
              <w:jc w:val="center"/>
              <w:rPr>
                <w:rFonts w:ascii="Arial" w:hAnsi="Arial" w:cs="Arial"/>
                <w:sz w:val="16"/>
                <w:szCs w:val="16"/>
              </w:rPr>
            </w:pPr>
            <w:r w:rsidRPr="004E5825">
              <w:rPr>
                <w:rFonts w:ascii="Arial" w:hAnsi="Arial" w:cs="Arial"/>
                <w:sz w:val="16"/>
                <w:szCs w:val="16"/>
              </w:rPr>
              <w:t>3</w:t>
            </w:r>
          </w:p>
        </w:tc>
        <w:tc>
          <w:tcPr>
            <w:tcW w:w="1105" w:type="dxa"/>
          </w:tcPr>
          <w:p w14:paraId="2B929073" w14:textId="77777777" w:rsidR="00CC6710" w:rsidRDefault="00CC6710" w:rsidP="00176815">
            <w:pPr>
              <w:rPr>
                <w:rFonts w:ascii="Arial" w:hAnsi="Arial" w:cs="Arial"/>
              </w:rPr>
            </w:pPr>
          </w:p>
        </w:tc>
        <w:tc>
          <w:tcPr>
            <w:tcW w:w="1244" w:type="dxa"/>
          </w:tcPr>
          <w:p w14:paraId="30BC6638" w14:textId="77777777" w:rsidR="00CC6710" w:rsidRDefault="00CC6710" w:rsidP="00176815">
            <w:pPr>
              <w:rPr>
                <w:rFonts w:ascii="Arial" w:hAnsi="Arial" w:cs="Arial"/>
              </w:rPr>
            </w:pPr>
          </w:p>
        </w:tc>
        <w:tc>
          <w:tcPr>
            <w:tcW w:w="1046" w:type="dxa"/>
          </w:tcPr>
          <w:p w14:paraId="46AA2F09" w14:textId="77777777" w:rsidR="00CC6710" w:rsidRDefault="00CC6710" w:rsidP="00176815">
            <w:pPr>
              <w:rPr>
                <w:rFonts w:ascii="Arial" w:hAnsi="Arial" w:cs="Arial"/>
              </w:rPr>
            </w:pPr>
          </w:p>
        </w:tc>
        <w:tc>
          <w:tcPr>
            <w:tcW w:w="1117" w:type="dxa"/>
            <w:vMerge/>
            <w:shd w:val="clear" w:color="auto" w:fill="D9D9D9" w:themeFill="background1" w:themeFillShade="D9"/>
          </w:tcPr>
          <w:p w14:paraId="09DB4B0F" w14:textId="77777777" w:rsidR="00CC6710" w:rsidRDefault="00CC6710" w:rsidP="00176815">
            <w:pPr>
              <w:rPr>
                <w:rFonts w:ascii="Arial" w:hAnsi="Arial" w:cs="Arial"/>
              </w:rPr>
            </w:pPr>
          </w:p>
        </w:tc>
        <w:tc>
          <w:tcPr>
            <w:tcW w:w="2154" w:type="dxa"/>
            <w:vMerge/>
            <w:shd w:val="clear" w:color="auto" w:fill="D9D9D9" w:themeFill="background1" w:themeFillShade="D9"/>
          </w:tcPr>
          <w:p w14:paraId="3CDB294F" w14:textId="77777777" w:rsidR="00CC6710" w:rsidRDefault="00CC6710" w:rsidP="00176815">
            <w:pPr>
              <w:rPr>
                <w:rFonts w:ascii="Arial" w:hAnsi="Arial" w:cs="Arial"/>
              </w:rPr>
            </w:pPr>
          </w:p>
        </w:tc>
        <w:tc>
          <w:tcPr>
            <w:tcW w:w="1275" w:type="dxa"/>
            <w:vMerge/>
            <w:shd w:val="clear" w:color="auto" w:fill="D9D9D9" w:themeFill="background1" w:themeFillShade="D9"/>
          </w:tcPr>
          <w:p w14:paraId="3ECC91A4" w14:textId="77777777" w:rsidR="00CC6710" w:rsidRDefault="00CC6710" w:rsidP="00176815">
            <w:pPr>
              <w:rPr>
                <w:rFonts w:ascii="Arial" w:hAnsi="Arial" w:cs="Arial"/>
              </w:rPr>
            </w:pPr>
          </w:p>
        </w:tc>
      </w:tr>
    </w:tbl>
    <w:p w14:paraId="4DC6F85C" w14:textId="77777777" w:rsidR="00781C2D" w:rsidRPr="00C321D5" w:rsidRDefault="00781C2D" w:rsidP="00910DEF">
      <w:pPr>
        <w:spacing w:before="120"/>
        <w:rPr>
          <w:rFonts w:ascii="Arial" w:hAnsi="Arial" w:cs="Arial"/>
        </w:rPr>
      </w:pPr>
      <w:r w:rsidRPr="00C321D5">
        <w:rPr>
          <w:rFonts w:ascii="Arial" w:hAnsi="Arial" w:cs="Arial"/>
        </w:rPr>
        <w:t xml:space="preserve">Komentář ke stanovení ceny do rozpočtu (pokud je relevantní). </w:t>
      </w:r>
    </w:p>
    <w:p w14:paraId="5F045134" w14:textId="0D2851E5"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35" w:name="_Toc66785522"/>
      <w:bookmarkStart w:id="36" w:name="_Toc135721052"/>
      <w:r w:rsidRPr="006D444E">
        <w:rPr>
          <w:rFonts w:ascii="Arial" w:hAnsi="Arial" w:cs="Arial"/>
          <w:caps/>
          <w:sz w:val="26"/>
          <w:szCs w:val="26"/>
        </w:rPr>
        <w:t>Zajištění udržitelnosti projektu</w:t>
      </w:r>
      <w:bookmarkEnd w:id="35"/>
      <w:bookmarkEnd w:id="36"/>
    </w:p>
    <w:p w14:paraId="43AC2669" w14:textId="656AEE00" w:rsidR="00574DFF" w:rsidRPr="00C321D5" w:rsidRDefault="00574DFF" w:rsidP="00D64944">
      <w:pPr>
        <w:spacing w:before="120"/>
        <w:jc w:val="both"/>
        <w:rPr>
          <w:rFonts w:ascii="Arial" w:hAnsi="Arial" w:cs="Arial"/>
        </w:rPr>
      </w:pPr>
      <w:bookmarkStart w:id="37" w:name="_Toc456610975"/>
      <w:r w:rsidRPr="00C321D5">
        <w:rPr>
          <w:rFonts w:ascii="Arial" w:hAnsi="Arial" w:cs="Arial"/>
        </w:rPr>
        <w:t>Uveďte popis zajištění udržitelnosti v rozdělení na část:</w:t>
      </w:r>
    </w:p>
    <w:p w14:paraId="3E4A60E9"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681A3C">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681A3C">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7707D54D" w14:textId="77777777" w:rsidR="00574DFF" w:rsidRPr="00C321D5" w:rsidRDefault="00574DFF" w:rsidP="00681A3C">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455FA6">
        <w:rPr>
          <w:rFonts w:ascii="Arial" w:hAnsi="Arial" w:cs="Arial"/>
        </w:rPr>
        <w:t>.</w:t>
      </w:r>
    </w:p>
    <w:p w14:paraId="028EDE24"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Finanční</w:t>
      </w:r>
    </w:p>
    <w:p w14:paraId="3DECC599" w14:textId="6AB4D951" w:rsidR="00574DFF" w:rsidRPr="002315E8" w:rsidRDefault="00574DFF" w:rsidP="00681A3C">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B7066">
        <w:rPr>
          <w:rFonts w:ascii="Arial" w:hAnsi="Arial" w:cs="Arial"/>
        </w:rPr>
        <w:t>;</w:t>
      </w:r>
      <w:r w:rsidRPr="002315E8">
        <w:rPr>
          <w:rFonts w:ascii="Arial" w:hAnsi="Arial" w:cs="Arial"/>
        </w:rPr>
        <w:t xml:space="preserve"> </w:t>
      </w:r>
    </w:p>
    <w:p w14:paraId="3AEA5311" w14:textId="1DB4A378" w:rsidR="002315E8" w:rsidRPr="00C321D5" w:rsidRDefault="002315E8" w:rsidP="00681A3C">
      <w:pPr>
        <w:pStyle w:val="Odstavecseseznamem"/>
        <w:numPr>
          <w:ilvl w:val="1"/>
          <w:numId w:val="1"/>
        </w:numPr>
        <w:jc w:val="both"/>
        <w:rPr>
          <w:rFonts w:ascii="Arial" w:hAnsi="Arial" w:cs="Arial"/>
        </w:rPr>
      </w:pPr>
      <w:r w:rsidRPr="008C6ADB">
        <w:rPr>
          <w:rFonts w:ascii="Arial" w:hAnsi="Arial" w:cs="Arial"/>
        </w:rPr>
        <w:t xml:space="preserve">pokud se jedná o projekt s celkovými způsobilými výdaji </w:t>
      </w:r>
      <w:r w:rsidR="007C3B13">
        <w:rPr>
          <w:rFonts w:ascii="Arial" w:hAnsi="Arial" w:cs="Arial"/>
        </w:rPr>
        <w:t>nad 5</w:t>
      </w:r>
      <w:r w:rsidRPr="008C6ADB">
        <w:rPr>
          <w:rFonts w:ascii="Arial" w:hAnsi="Arial" w:cs="Arial"/>
        </w:rPr>
        <w:t xml:space="preserve"> mil.</w:t>
      </w:r>
      <w:r w:rsidR="007C3B13">
        <w:rPr>
          <w:rFonts w:ascii="Arial" w:hAnsi="Arial" w:cs="Arial"/>
        </w:rPr>
        <w:t xml:space="preserve"> €</w:t>
      </w:r>
      <w:r w:rsidRPr="008C6ADB">
        <w:rPr>
          <w:rFonts w:ascii="Arial" w:hAnsi="Arial" w:cs="Arial"/>
        </w:rPr>
        <w:t>, žadatel uvede u všech případných příjemců plnění za přímé využití infrastruktury pořízené z</w:t>
      </w:r>
      <w:r w:rsidR="000515F1" w:rsidRPr="008C6ADB">
        <w:rPr>
          <w:rFonts w:ascii="Arial" w:hAnsi="Arial" w:cs="Arial"/>
        </w:rPr>
        <w:t> </w:t>
      </w:r>
      <w:r w:rsidRPr="008C6ADB">
        <w:rPr>
          <w:rFonts w:ascii="Arial" w:hAnsi="Arial" w:cs="Arial"/>
        </w:rPr>
        <w:t>IROP</w:t>
      </w:r>
      <w:r w:rsidR="000515F1" w:rsidRPr="008C6ADB">
        <w:rPr>
          <w:rFonts w:ascii="Arial" w:hAnsi="Arial" w:cs="Arial"/>
        </w:rPr>
        <w:t xml:space="preserve"> (příjemcem plnění v tomto smyslu nemusí být nutně osoba příjemce dotace, může se jednat např. o provozovatele projektu)</w:t>
      </w:r>
      <w:r w:rsidRPr="008C6ADB">
        <w:rPr>
          <w:rFonts w:ascii="Arial" w:hAnsi="Arial" w:cs="Arial"/>
        </w:rPr>
        <w:t>, která jsou zatížená DPH, zda mají tyto subjekty nárok na odpočet DPH na vstupu</w:t>
      </w:r>
      <w:r w:rsidR="008C6ADB">
        <w:rPr>
          <w:rFonts w:ascii="Arial" w:hAnsi="Arial" w:cs="Arial"/>
        </w:rPr>
        <w:t>.</w:t>
      </w:r>
    </w:p>
    <w:p w14:paraId="3F65531B"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681A3C">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7"/>
    </w:p>
    <w:p w14:paraId="456F5BE1" w14:textId="3137E827" w:rsidR="002D49EE" w:rsidRDefault="00482F07" w:rsidP="00681A3C">
      <w:pPr>
        <w:pStyle w:val="Nadpis1"/>
        <w:numPr>
          <w:ilvl w:val="0"/>
          <w:numId w:val="3"/>
        </w:numPr>
        <w:spacing w:before="600" w:after="120"/>
        <w:ind w:left="567" w:hanging="567"/>
        <w:jc w:val="both"/>
        <w:rPr>
          <w:rFonts w:ascii="Arial" w:hAnsi="Arial" w:cs="Arial"/>
          <w:caps/>
          <w:sz w:val="26"/>
          <w:szCs w:val="26"/>
        </w:rPr>
      </w:pPr>
      <w:bookmarkStart w:id="38" w:name="_Toc135721053"/>
      <w:bookmarkStart w:id="39"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38"/>
    </w:p>
    <w:p w14:paraId="6D9675C7" w14:textId="378EF87A" w:rsidR="0097111E" w:rsidRPr="00915725" w:rsidRDefault="00EB0FA7" w:rsidP="0097111E">
      <w:pPr>
        <w:spacing w:after="120"/>
        <w:jc w:val="both"/>
        <w:rPr>
          <w:rFonts w:ascii="Arial" w:hAnsi="Arial" w:cs="Arial"/>
        </w:rPr>
      </w:pPr>
      <w:r w:rsidRPr="00EB0FA7">
        <w:rPr>
          <w:rFonts w:ascii="Arial" w:hAnsi="Arial" w:cs="Arial"/>
        </w:rPr>
        <w:t xml:space="preserve">Žadatel o podporu bude vycházet z podmínek veřejné podpory </w:t>
      </w:r>
      <w:r>
        <w:rPr>
          <w:rFonts w:ascii="Arial" w:hAnsi="Arial" w:cs="Arial"/>
        </w:rPr>
        <w:t xml:space="preserve">stanovených </w:t>
      </w:r>
      <w:r w:rsidRPr="00EB0FA7">
        <w:rPr>
          <w:rFonts w:ascii="Arial" w:hAnsi="Arial" w:cs="Arial"/>
        </w:rPr>
        <w:t>Specifickými pravidly pro žadatele a příjemce</w:t>
      </w:r>
      <w:r>
        <w:rPr>
          <w:rFonts w:ascii="Arial" w:hAnsi="Arial" w:cs="Arial"/>
        </w:rPr>
        <w:t xml:space="preserve">. </w:t>
      </w:r>
      <w:r w:rsidR="00EC4F18" w:rsidRPr="00585F65">
        <w:rPr>
          <w:rFonts w:ascii="Arial" w:hAnsi="Arial" w:cs="Arial"/>
        </w:rPr>
        <w:t>U</w:t>
      </w:r>
      <w:r w:rsidR="00630035" w:rsidRPr="00585F65">
        <w:rPr>
          <w:rFonts w:ascii="Arial" w:hAnsi="Arial" w:cs="Arial"/>
        </w:rPr>
        <w:t>v</w:t>
      </w:r>
      <w:r w:rsidR="00630035">
        <w:rPr>
          <w:rFonts w:ascii="Arial" w:hAnsi="Arial" w:cs="Arial"/>
        </w:rPr>
        <w:t xml:space="preserve">ede </w:t>
      </w:r>
      <w:r w:rsidR="00EC4F18">
        <w:rPr>
          <w:rFonts w:ascii="Arial" w:hAnsi="Arial" w:cs="Arial"/>
        </w:rPr>
        <w:t xml:space="preserve">zde </w:t>
      </w:r>
      <w:r w:rsidR="00630035">
        <w:rPr>
          <w:rFonts w:ascii="Arial" w:hAnsi="Arial" w:cs="Arial"/>
        </w:rPr>
        <w:t xml:space="preserve">informace, které jsou potřebné pro hodnocení žádosti o podporu z hlediska jejího souladu s podmínkami veřejné podpory definovanými </w:t>
      </w:r>
      <w:r w:rsidR="00EC4F18">
        <w:rPr>
          <w:rFonts w:ascii="Arial" w:hAnsi="Arial" w:cs="Arial"/>
        </w:rPr>
        <w:t xml:space="preserve">příslušnou </w:t>
      </w:r>
      <w:r w:rsidR="00630035">
        <w:rPr>
          <w:rFonts w:ascii="Arial" w:hAnsi="Arial" w:cs="Arial"/>
        </w:rPr>
        <w:t>výzvou</w:t>
      </w:r>
      <w:r w:rsidR="001110F0">
        <w:rPr>
          <w:rFonts w:ascii="Arial" w:hAnsi="Arial" w:cs="Arial"/>
        </w:rPr>
        <w:t>.</w:t>
      </w:r>
      <w:r w:rsidR="0032277C">
        <w:rPr>
          <w:rFonts w:ascii="Arial" w:hAnsi="Arial" w:cs="Arial"/>
        </w:rPr>
        <w:t xml:space="preserve"> </w:t>
      </w:r>
      <w:r w:rsidR="0097111E" w:rsidRPr="00915725">
        <w:rPr>
          <w:rFonts w:ascii="Arial" w:hAnsi="Arial" w:cs="Arial"/>
        </w:rPr>
        <w:t>Žadatel zde popíše skutečnosti, na základě kterých bude vyloučena přítomnost veřejné podpory v projektu vyloučením min</w:t>
      </w:r>
      <w:r w:rsidR="0097111E">
        <w:rPr>
          <w:rFonts w:ascii="Arial" w:hAnsi="Arial" w:cs="Arial"/>
        </w:rPr>
        <w:t xml:space="preserve">imálně </w:t>
      </w:r>
      <w:r w:rsidR="0097111E" w:rsidRPr="00915725">
        <w:rPr>
          <w:rFonts w:ascii="Arial" w:hAnsi="Arial" w:cs="Arial"/>
        </w:rPr>
        <w:t>jednoho z níže uvedených znaků:</w:t>
      </w:r>
    </w:p>
    <w:p w14:paraId="40313320" w14:textId="77777777" w:rsidR="0097111E" w:rsidRPr="00915725" w:rsidRDefault="0097111E" w:rsidP="0097111E">
      <w:pPr>
        <w:spacing w:after="120"/>
        <w:jc w:val="both"/>
        <w:rPr>
          <w:rFonts w:ascii="Arial" w:hAnsi="Arial" w:cs="Arial"/>
        </w:rPr>
      </w:pPr>
      <w:r w:rsidRPr="00915725">
        <w:rPr>
          <w:rFonts w:ascii="Arial" w:hAnsi="Arial" w:cs="Arial"/>
        </w:rPr>
        <w:t>•</w:t>
      </w:r>
      <w:r w:rsidRPr="00915725">
        <w:rPr>
          <w:rFonts w:ascii="Arial" w:hAnsi="Arial" w:cs="Arial"/>
        </w:rPr>
        <w:tab/>
        <w:t xml:space="preserve">zatížení veřejných rozpočtů (zdrojů); </w:t>
      </w:r>
    </w:p>
    <w:p w14:paraId="3A8338C1" w14:textId="77777777" w:rsidR="0097111E" w:rsidRPr="00915725" w:rsidRDefault="0097111E" w:rsidP="0097111E">
      <w:pPr>
        <w:spacing w:after="120"/>
        <w:jc w:val="both"/>
        <w:rPr>
          <w:rFonts w:ascii="Arial" w:hAnsi="Arial" w:cs="Arial"/>
        </w:rPr>
      </w:pPr>
      <w:r w:rsidRPr="00915725">
        <w:rPr>
          <w:rFonts w:ascii="Arial" w:hAnsi="Arial" w:cs="Arial"/>
        </w:rPr>
        <w:t>•</w:t>
      </w:r>
      <w:r w:rsidRPr="00915725">
        <w:rPr>
          <w:rFonts w:ascii="Arial" w:hAnsi="Arial" w:cs="Arial"/>
        </w:rPr>
        <w:tab/>
        <w:t>zvýhodnění určitého podniku či odvětví;</w:t>
      </w:r>
    </w:p>
    <w:p w14:paraId="57250DB1" w14:textId="77777777" w:rsidR="0097111E" w:rsidRPr="00915725" w:rsidRDefault="0097111E" w:rsidP="0097111E">
      <w:pPr>
        <w:spacing w:after="120"/>
        <w:jc w:val="both"/>
        <w:rPr>
          <w:rFonts w:ascii="Arial" w:hAnsi="Arial" w:cs="Arial"/>
        </w:rPr>
      </w:pPr>
      <w:r w:rsidRPr="00915725">
        <w:rPr>
          <w:rFonts w:ascii="Arial" w:hAnsi="Arial" w:cs="Arial"/>
        </w:rPr>
        <w:t>•</w:t>
      </w:r>
      <w:r w:rsidRPr="00915725">
        <w:rPr>
          <w:rFonts w:ascii="Arial" w:hAnsi="Arial" w:cs="Arial"/>
        </w:rPr>
        <w:tab/>
        <w:t>možné narušení soutěže na vnitřním trhu EU;</w:t>
      </w:r>
    </w:p>
    <w:p w14:paraId="438B2760" w14:textId="77777777" w:rsidR="0097111E" w:rsidRDefault="0097111E" w:rsidP="0097111E">
      <w:pPr>
        <w:jc w:val="both"/>
        <w:rPr>
          <w:rFonts w:ascii="Arial" w:hAnsi="Arial" w:cs="Arial"/>
        </w:rPr>
      </w:pPr>
      <w:r w:rsidRPr="00915725">
        <w:rPr>
          <w:rFonts w:ascii="Arial" w:hAnsi="Arial" w:cs="Arial"/>
        </w:rPr>
        <w:t>•</w:t>
      </w:r>
      <w:r w:rsidRPr="00915725">
        <w:rPr>
          <w:rFonts w:ascii="Arial" w:hAnsi="Arial" w:cs="Arial"/>
        </w:rPr>
        <w:tab/>
        <w:t>možné ovlivnění obchodu mezi státy EU.</w:t>
      </w:r>
    </w:p>
    <w:p w14:paraId="30669F5F" w14:textId="0666B691" w:rsidR="0097111E" w:rsidRPr="00B04E99" w:rsidRDefault="0097111E" w:rsidP="0097111E">
      <w:pPr>
        <w:jc w:val="both"/>
        <w:rPr>
          <w:rFonts w:ascii="Arial" w:hAnsi="Arial" w:cs="Arial"/>
        </w:rPr>
      </w:pPr>
      <w:r>
        <w:rPr>
          <w:rFonts w:ascii="Arial" w:hAnsi="Arial" w:cs="Arial"/>
        </w:rPr>
        <w:t xml:space="preserve">Žadatelé o podporu uvedou popis plánovaného využití infrastruktury podpořené z dotace pro hospodářskou činnost v návaznosti </w:t>
      </w:r>
      <w:r w:rsidRPr="00F97ED2">
        <w:rPr>
          <w:rFonts w:ascii="Arial" w:hAnsi="Arial" w:cs="Arial"/>
        </w:rPr>
        <w:t xml:space="preserve">na Specifická </w:t>
      </w:r>
      <w:r w:rsidRPr="006316BF">
        <w:rPr>
          <w:rFonts w:ascii="Arial" w:hAnsi="Arial" w:cs="Arial"/>
        </w:rPr>
        <w:t xml:space="preserve">pravidla, kapitola </w:t>
      </w:r>
      <w:r w:rsidR="007A1F90" w:rsidRPr="006316BF">
        <w:rPr>
          <w:rFonts w:ascii="Arial" w:hAnsi="Arial" w:cs="Arial"/>
        </w:rPr>
        <w:t>7</w:t>
      </w:r>
      <w:r w:rsidRPr="00F97ED2">
        <w:rPr>
          <w:rFonts w:ascii="Arial" w:hAnsi="Arial" w:cs="Arial"/>
        </w:rPr>
        <w:t xml:space="preserve"> Veřejná podpora.</w:t>
      </w:r>
      <w:r>
        <w:rPr>
          <w:rFonts w:ascii="Arial" w:hAnsi="Arial" w:cs="Arial"/>
        </w:rPr>
        <w:t xml:space="preserve"> </w:t>
      </w:r>
    </w:p>
    <w:p w14:paraId="6A73D50E" w14:textId="57F21F95" w:rsidR="003A0A7A" w:rsidRPr="00D41461" w:rsidRDefault="003A0A7A" w:rsidP="00681A3C">
      <w:pPr>
        <w:pStyle w:val="Nadpis1"/>
        <w:numPr>
          <w:ilvl w:val="0"/>
          <w:numId w:val="3"/>
        </w:numPr>
        <w:spacing w:before="600" w:after="120"/>
        <w:ind w:left="567" w:hanging="567"/>
        <w:jc w:val="both"/>
        <w:rPr>
          <w:rFonts w:ascii="Arial" w:hAnsi="Arial" w:cs="Arial"/>
          <w:caps/>
          <w:sz w:val="26"/>
          <w:szCs w:val="26"/>
        </w:rPr>
      </w:pPr>
      <w:bookmarkStart w:id="40" w:name="_Toc73346733"/>
      <w:bookmarkStart w:id="41" w:name="_Toc135721054"/>
      <w:bookmarkEnd w:id="39"/>
      <w:r w:rsidRPr="00D41461">
        <w:rPr>
          <w:rFonts w:ascii="Arial" w:hAnsi="Arial" w:cs="Arial"/>
          <w:caps/>
          <w:sz w:val="26"/>
          <w:szCs w:val="26"/>
        </w:rPr>
        <w:t>Finanční analýza</w:t>
      </w:r>
      <w:bookmarkEnd w:id="40"/>
      <w:bookmarkEnd w:id="41"/>
    </w:p>
    <w:p w14:paraId="78C16528" w14:textId="2F425004" w:rsidR="003A0A7A" w:rsidRPr="00766761" w:rsidRDefault="003A0A7A" w:rsidP="00766761">
      <w:pPr>
        <w:jc w:val="both"/>
        <w:rPr>
          <w:rFonts w:ascii="Arial" w:hAnsi="Arial" w:cs="Arial"/>
        </w:rPr>
      </w:pPr>
      <w:r w:rsidRPr="00766761">
        <w:rPr>
          <w:rFonts w:ascii="Arial" w:hAnsi="Arial" w:cs="Arial"/>
        </w:rPr>
        <w:t>Finanční analýza sestavená do konce udržitelnosti s plánem údržby a reinvestic</w:t>
      </w:r>
      <w:r w:rsidR="000369F1">
        <w:rPr>
          <w:rFonts w:ascii="Arial" w:hAnsi="Arial" w:cs="Arial"/>
        </w:rPr>
        <w:t>:</w:t>
      </w:r>
    </w:p>
    <w:p w14:paraId="15AD4DCA" w14:textId="1E046B05" w:rsidR="003A0A7A" w:rsidRPr="00D41461" w:rsidRDefault="003A0A7A" w:rsidP="00681A3C">
      <w:pPr>
        <w:pStyle w:val="Odstavecseseznamem"/>
        <w:numPr>
          <w:ilvl w:val="0"/>
          <w:numId w:val="1"/>
        </w:numPr>
        <w:ind w:left="1068"/>
        <w:jc w:val="both"/>
        <w:rPr>
          <w:rFonts w:ascii="Arial" w:hAnsi="Arial" w:cs="Arial"/>
        </w:rPr>
      </w:pPr>
      <w:r w:rsidRPr="00D41461">
        <w:rPr>
          <w:rFonts w:ascii="Arial" w:hAnsi="Arial" w:cs="Arial"/>
        </w:rPr>
        <w:t>Plán cash-flow</w:t>
      </w:r>
      <w:r w:rsidR="00732258" w:rsidRPr="00E7348C">
        <w:rPr>
          <w:rFonts w:ascii="Arial" w:hAnsi="Arial" w:cs="Arial"/>
          <w:caps/>
          <w:sz w:val="26"/>
          <w:szCs w:val="26"/>
          <w:vertAlign w:val="superscript"/>
        </w:rPr>
        <w:footnoteReference w:id="7"/>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D9426ED" w:rsidR="00732258" w:rsidRDefault="0020371E" w:rsidP="00681A3C">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r w:rsidR="000B5AE4">
        <w:rPr>
          <w:rFonts w:ascii="Arial" w:hAnsi="Arial" w:cs="Arial"/>
        </w:rPr>
        <w:t>;</w:t>
      </w:r>
    </w:p>
    <w:p w14:paraId="45984A2E" w14:textId="089D464B" w:rsidR="003A0A7A" w:rsidRPr="00570368" w:rsidRDefault="00732258" w:rsidP="00681A3C">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nezpůsobilé výdaje</w:t>
      </w:r>
      <w:r w:rsidR="00E556CC">
        <w:rPr>
          <w:rFonts w:ascii="Arial" w:hAnsi="Arial" w:cs="Arial"/>
        </w:rPr>
        <w:t>.</w:t>
      </w:r>
      <w:r w:rsidR="003A0A7A" w:rsidRPr="00570368">
        <w:rPr>
          <w:rFonts w:ascii="Arial" w:hAnsi="Arial" w:cs="Arial"/>
        </w:rPr>
        <w:t xml:space="preserve"> </w:t>
      </w:r>
    </w:p>
    <w:p w14:paraId="7E62941C" w14:textId="61D5EF7A" w:rsidR="003A0A7A" w:rsidRPr="00D41461" w:rsidRDefault="003A0A7A" w:rsidP="00681A3C">
      <w:pPr>
        <w:pStyle w:val="Odstavecseseznamem"/>
        <w:numPr>
          <w:ilvl w:val="0"/>
          <w:numId w:val="1"/>
        </w:numPr>
        <w:ind w:left="1068"/>
        <w:jc w:val="both"/>
        <w:rPr>
          <w:rFonts w:ascii="Arial" w:hAnsi="Arial" w:cs="Arial"/>
        </w:rPr>
      </w:pPr>
      <w:r w:rsidRPr="00D41461">
        <w:rPr>
          <w:rFonts w:ascii="Arial" w:hAnsi="Arial" w:cs="Arial"/>
        </w:rPr>
        <w:t>Plán cash-flow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681A3C">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681A3C">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681A3C">
      <w:pPr>
        <w:pStyle w:val="Odstavecseseznamem"/>
        <w:numPr>
          <w:ilvl w:val="0"/>
          <w:numId w:val="1"/>
        </w:numPr>
        <w:ind w:left="1068"/>
        <w:jc w:val="both"/>
        <w:rPr>
          <w:rFonts w:ascii="Arial" w:hAnsi="Arial" w:cs="Arial"/>
        </w:rPr>
      </w:pPr>
      <w:r w:rsidRPr="00D41461">
        <w:rPr>
          <w:rFonts w:ascii="Arial" w:hAnsi="Arial" w:cs="Arial"/>
        </w:rPr>
        <w:t>Vyhodnocení plánu cash-flow:</w:t>
      </w:r>
    </w:p>
    <w:p w14:paraId="4146758F" w14:textId="77777777" w:rsidR="003A0A7A" w:rsidRPr="00D41461" w:rsidRDefault="003A0A7A" w:rsidP="00681A3C">
      <w:pPr>
        <w:pStyle w:val="Odstavecseseznamem"/>
        <w:numPr>
          <w:ilvl w:val="1"/>
          <w:numId w:val="1"/>
        </w:numPr>
        <w:jc w:val="both"/>
        <w:rPr>
          <w:rFonts w:ascii="Arial" w:hAnsi="Arial" w:cs="Arial"/>
        </w:rPr>
      </w:pPr>
      <w:r w:rsidRPr="00D41461">
        <w:rPr>
          <w:rFonts w:ascii="Arial" w:hAnsi="Arial" w:cs="Arial"/>
        </w:rPr>
        <w:t>zdůvodnění případného negativního cash-flow v některém období, zdroj prostředků a způsob překlenutí.</w:t>
      </w:r>
    </w:p>
    <w:p w14:paraId="4718C112" w14:textId="77777777" w:rsidR="003A0A7A" w:rsidRPr="00D41461" w:rsidRDefault="003A0A7A" w:rsidP="00681A3C">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08DD9BF6" w:rsidR="008C6ADB" w:rsidRDefault="008C6ADB" w:rsidP="00681A3C">
      <w:pPr>
        <w:pStyle w:val="Nadpis1"/>
        <w:numPr>
          <w:ilvl w:val="0"/>
          <w:numId w:val="3"/>
        </w:numPr>
        <w:spacing w:before="600" w:after="120"/>
        <w:ind w:left="567" w:hanging="567"/>
        <w:jc w:val="both"/>
        <w:rPr>
          <w:rFonts w:ascii="Arial" w:hAnsi="Arial" w:cs="Arial"/>
          <w:caps/>
          <w:sz w:val="26"/>
          <w:szCs w:val="26"/>
        </w:rPr>
      </w:pPr>
      <w:bookmarkStart w:id="42" w:name="_Toc135721055"/>
      <w:r w:rsidRPr="008C6ADB">
        <w:rPr>
          <w:rFonts w:ascii="Arial" w:hAnsi="Arial" w:cs="Arial"/>
          <w:caps/>
          <w:sz w:val="26"/>
          <w:szCs w:val="26"/>
        </w:rPr>
        <w:t>PŘÍLOHY</w:t>
      </w:r>
      <w:bookmarkEnd w:id="42"/>
    </w:p>
    <w:p w14:paraId="38B4D8BA" w14:textId="07A4D614" w:rsidR="009F0BA6" w:rsidRPr="008A7D4B" w:rsidRDefault="009F0BA6" w:rsidP="009F0BA6">
      <w:pPr>
        <w:rPr>
          <w:rFonts w:ascii="Arial" w:hAnsi="Arial" w:cs="Arial"/>
        </w:rPr>
      </w:pPr>
      <w:r w:rsidRPr="008A7D4B">
        <w:rPr>
          <w:rFonts w:ascii="Arial" w:hAnsi="Arial" w:cs="Arial"/>
        </w:rPr>
        <w:t xml:space="preserve">Zde do </w:t>
      </w:r>
      <w:r w:rsidR="00954982">
        <w:rPr>
          <w:rFonts w:ascii="Arial" w:hAnsi="Arial" w:cs="Arial"/>
        </w:rPr>
        <w:t>podkladů pro hodnocení</w:t>
      </w:r>
      <w:r w:rsidRPr="008A7D4B">
        <w:rPr>
          <w:rFonts w:ascii="Arial" w:hAnsi="Arial" w:cs="Arial"/>
        </w:rPr>
        <w:t xml:space="preserve"> vložte, nebo doložte jako samostatnou přílohu:</w:t>
      </w:r>
    </w:p>
    <w:p w14:paraId="20F85D82" w14:textId="61C73AA4" w:rsidR="005A24BC" w:rsidRPr="004006C3" w:rsidRDefault="00F55714" w:rsidP="004006C3">
      <w:pPr>
        <w:pStyle w:val="Odstavecseseznamem"/>
        <w:numPr>
          <w:ilvl w:val="3"/>
          <w:numId w:val="1"/>
        </w:numPr>
        <w:ind w:left="1560" w:hanging="709"/>
        <w:rPr>
          <w:rFonts w:ascii="Arial" w:hAnsi="Arial" w:cs="Arial"/>
        </w:rPr>
      </w:pPr>
      <w:r w:rsidRPr="008A7D4B">
        <w:rPr>
          <w:rFonts w:ascii="Arial" w:hAnsi="Arial" w:cs="Arial"/>
        </w:rPr>
        <w:t xml:space="preserve">Náhled řešeného území </w:t>
      </w:r>
      <w:r w:rsidR="0008001D">
        <w:rPr>
          <w:rFonts w:ascii="Arial" w:hAnsi="Arial" w:cs="Arial"/>
        </w:rPr>
        <w:t xml:space="preserve">a jeho vyznačení </w:t>
      </w:r>
      <w:r w:rsidRPr="008A7D4B">
        <w:rPr>
          <w:rFonts w:ascii="Arial" w:hAnsi="Arial" w:cs="Arial"/>
        </w:rPr>
        <w:t>v územním plánu, včetně legendy</w:t>
      </w:r>
      <w:r w:rsidR="008A7D4B">
        <w:rPr>
          <w:rFonts w:ascii="Arial" w:hAnsi="Arial" w:cs="Arial"/>
        </w:rPr>
        <w:t xml:space="preserve"> územního plánu</w:t>
      </w:r>
    </w:p>
    <w:p w14:paraId="72D4B710" w14:textId="5E96DBEB" w:rsidR="00F55714" w:rsidRPr="008A7D4B" w:rsidRDefault="00954982" w:rsidP="00176815">
      <w:pPr>
        <w:pStyle w:val="Odstavecseseznamem"/>
        <w:numPr>
          <w:ilvl w:val="3"/>
          <w:numId w:val="1"/>
        </w:numPr>
        <w:ind w:left="1560" w:hanging="709"/>
        <w:rPr>
          <w:rFonts w:ascii="Arial" w:hAnsi="Arial" w:cs="Arial"/>
        </w:rPr>
      </w:pPr>
      <w:r w:rsidRPr="002F577E">
        <w:rPr>
          <w:rFonts w:ascii="Arial" w:hAnsi="Arial" w:cs="Arial"/>
        </w:rPr>
        <w:t xml:space="preserve">Doklad o projednání projektu s občany </w:t>
      </w:r>
      <w:r w:rsidR="002F577E">
        <w:rPr>
          <w:rFonts w:ascii="Arial" w:hAnsi="Arial" w:cs="Arial"/>
        </w:rPr>
        <w:t>(např. pozvánka na veřejnou diskusi/projednání (v případě doložení pozvánky současné doložte, že akce skutečně proběhla), prezenční listina, fotodokumentace, zápis, zvukový či obrazový záznam, výstupy z dotazníkového šetření)</w:t>
      </w:r>
    </w:p>
    <w:sectPr w:rsidR="00F55714" w:rsidRPr="008A7D4B" w:rsidSect="00732258">
      <w:headerReference w:type="even" r:id="rId18"/>
      <w:head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2095" w14:textId="77777777" w:rsidR="00176815" w:rsidRDefault="00176815" w:rsidP="00634381">
      <w:pPr>
        <w:spacing w:after="0" w:line="240" w:lineRule="auto"/>
      </w:pPr>
      <w:r>
        <w:separator/>
      </w:r>
    </w:p>
  </w:endnote>
  <w:endnote w:type="continuationSeparator" w:id="0">
    <w:p w14:paraId="04ECD653" w14:textId="77777777" w:rsidR="00176815" w:rsidRDefault="00176815" w:rsidP="00634381">
      <w:pPr>
        <w:spacing w:after="0" w:line="240" w:lineRule="auto"/>
      </w:pPr>
      <w:r>
        <w:continuationSeparator/>
      </w:r>
    </w:p>
  </w:endnote>
  <w:endnote w:type="continuationNotice" w:id="1">
    <w:p w14:paraId="0F5F5B31" w14:textId="77777777" w:rsidR="00176815" w:rsidRDefault="00176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E92A" w14:textId="77777777" w:rsidR="00227FFD" w:rsidRDefault="00227FF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10379"/>
      <w:docPartObj>
        <w:docPartGallery w:val="Page Numbers (Bottom of Page)"/>
        <w:docPartUnique/>
      </w:docPartObj>
    </w:sdtPr>
    <w:sdtEndPr/>
    <w:sdtContent>
      <w:p w14:paraId="76009533" w14:textId="00A06ABC" w:rsidR="00176815" w:rsidRDefault="00176815">
        <w:pPr>
          <w:pStyle w:val="Zpat"/>
          <w:jc w:val="right"/>
        </w:pPr>
        <w:r>
          <w:fldChar w:fldCharType="begin"/>
        </w:r>
        <w:r>
          <w:instrText>PAGE   \* MERGEFORMAT</w:instrText>
        </w:r>
        <w:r>
          <w:fldChar w:fldCharType="separate"/>
        </w:r>
        <w:r w:rsidR="00B2078E">
          <w:rPr>
            <w:noProof/>
          </w:rPr>
          <w:t>3</w:t>
        </w:r>
        <w:r>
          <w:fldChar w:fldCharType="end"/>
        </w:r>
      </w:p>
    </w:sdtContent>
  </w:sdt>
  <w:p w14:paraId="6F4B6526" w14:textId="77777777" w:rsidR="00176815" w:rsidRDefault="00176815">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A1D5" w14:textId="77777777" w:rsidR="00227FFD" w:rsidRDefault="00227F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A62E" w14:textId="77777777" w:rsidR="00176815" w:rsidRDefault="00176815" w:rsidP="00634381">
      <w:pPr>
        <w:spacing w:after="0" w:line="240" w:lineRule="auto"/>
      </w:pPr>
      <w:r>
        <w:separator/>
      </w:r>
    </w:p>
  </w:footnote>
  <w:footnote w:type="continuationSeparator" w:id="0">
    <w:p w14:paraId="78A58BE0" w14:textId="77777777" w:rsidR="00176815" w:rsidRDefault="00176815" w:rsidP="00634381">
      <w:pPr>
        <w:spacing w:after="0" w:line="240" w:lineRule="auto"/>
      </w:pPr>
      <w:r>
        <w:continuationSeparator/>
      </w:r>
    </w:p>
  </w:footnote>
  <w:footnote w:type="continuationNotice" w:id="1">
    <w:p w14:paraId="0C7760B8" w14:textId="77777777" w:rsidR="00176815" w:rsidRDefault="00176815">
      <w:pPr>
        <w:spacing w:after="0" w:line="240" w:lineRule="auto"/>
      </w:pPr>
    </w:p>
  </w:footnote>
  <w:footnote w:id="2">
    <w:p w14:paraId="144636B6" w14:textId="6D983029" w:rsidR="00176815" w:rsidRDefault="00176815" w:rsidP="006E290C">
      <w:pPr>
        <w:pStyle w:val="Textpoznpodarou"/>
        <w:jc w:val="both"/>
      </w:pPr>
      <w:r>
        <w:rPr>
          <w:rStyle w:val="Znakapoznpodarou"/>
        </w:rPr>
        <w:footnoteRef/>
      </w:r>
      <w:r>
        <w:t xml:space="preserve"> V případě pořízení bezpečnostní kamery bere žadatel/příjemce na vědomí, že pro její použití musí splňovat podmínky dané </w:t>
      </w:r>
      <w:r w:rsidRPr="00834F38">
        <w:t>Nařízení</w:t>
      </w:r>
      <w:r>
        <w:t>m</w:t>
      </w:r>
      <w:r w:rsidRPr="00834F38">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p>
  </w:footnote>
  <w:footnote w:id="3">
    <w:p w14:paraId="18639981" w14:textId="77777777" w:rsidR="00176815" w:rsidRDefault="00176815" w:rsidP="00A4641A">
      <w:pPr>
        <w:pStyle w:val="Textpoznpodarou"/>
      </w:pPr>
      <w:r>
        <w:rPr>
          <w:rStyle w:val="Znakapoznpodarou"/>
        </w:rPr>
        <w:footnoteRef/>
      </w:r>
      <w:r>
        <w:t xml:space="preserve"> </w:t>
      </w:r>
      <w:r w:rsidRPr="00A4641A">
        <w:rPr>
          <w:rFonts w:ascii="Arial" w:hAnsi="Arial" w:cs="Arial"/>
          <w:sz w:val="18"/>
          <w:szCs w:val="18"/>
        </w:rPr>
        <w:t>Při výpočtu inflace musí žadatel vycházet ze státních zdrojů (např. ČNB, ČZSO) a uvést odkaz na tento zdroj.</w:t>
      </w:r>
    </w:p>
  </w:footnote>
  <w:footnote w:id="4">
    <w:p w14:paraId="3D593085" w14:textId="714D9CD1" w:rsidR="00176815" w:rsidRPr="005731B8" w:rsidRDefault="00176815" w:rsidP="005731B8">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164FFF1A" w14:textId="77F660AE" w:rsidR="00176815" w:rsidRDefault="00176815" w:rsidP="005731B8">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2B7E1789" w14:textId="6CFDAA4B" w:rsidR="00176815" w:rsidRDefault="00176815" w:rsidP="00B22811">
      <w:pPr>
        <w:spacing w:line="240" w:lineRule="auto"/>
        <w:jc w:val="both"/>
      </w:pPr>
      <w:bookmarkStart w:id="32"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32"/>
    </w:p>
  </w:footnote>
  <w:footnote w:id="7">
    <w:p w14:paraId="0F10FFE5" w14:textId="374EBC90" w:rsidR="00176815" w:rsidRPr="00FF0E8C" w:rsidRDefault="00176815" w:rsidP="00780023">
      <w:pPr>
        <w:pStyle w:val="Textpoznpodarou"/>
        <w:jc w:val="both"/>
        <w:rPr>
          <w:sz w:val="18"/>
        </w:rPr>
      </w:pPr>
      <w:r w:rsidRPr="00FF0E8C">
        <w:rPr>
          <w:rStyle w:val="Znakapoznpodarou"/>
          <w:sz w:val="18"/>
        </w:rPr>
        <w:footnoteRef/>
      </w:r>
      <w:r w:rsidRPr="00FF0E8C">
        <w:rPr>
          <w:sz w:val="18"/>
        </w:rPr>
        <w:t xml:space="preserve"> </w:t>
      </w:r>
      <w:r w:rsidRPr="002446FA">
        <w:rPr>
          <w:rFonts w:ascii="Arial" w:hAnsi="Arial" w:cs="Arial"/>
          <w:sz w:val="18"/>
          <w:szCs w:val="18"/>
        </w:rPr>
        <w:t>Zde vyplněné údaje je nutné uvést do souladu s údaji v Podkladech pro stanovení kategorií intervencí a kontrolu limitů, které jsou přílohou projektové žádosti.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BBAF" w14:textId="75795904" w:rsidR="006316BF" w:rsidRDefault="006316B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0AA6" w14:textId="4B58E537" w:rsidR="00176815" w:rsidRDefault="00176815" w:rsidP="008A17FD">
    <w:pPr>
      <w:pStyle w:val="Zhlav"/>
      <w:jc w:val="center"/>
    </w:pPr>
  </w:p>
  <w:p w14:paraId="4449436B" w14:textId="77777777" w:rsidR="00176815" w:rsidRDefault="00176815">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5855" w14:textId="0F456D28" w:rsidR="006316BF" w:rsidRDefault="006316BF">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F2BCC" w14:textId="378CB86E" w:rsidR="006316BF" w:rsidRDefault="006316BF">
    <w:pPr>
      <w:pStyle w:val="Zhlav"/>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B5850" w14:textId="2C8C153A" w:rsidR="006316BF" w:rsidRDefault="006316BF">
    <w:pPr>
      <w:pStyle w:val="Zhlav"/>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337F" w14:textId="2C5E4513" w:rsidR="00176815" w:rsidRDefault="00176815">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C2E"/>
    <w:multiLevelType w:val="hybridMultilevel"/>
    <w:tmpl w:val="8F40FF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E0751D5"/>
    <w:multiLevelType w:val="hybridMultilevel"/>
    <w:tmpl w:val="390270A4"/>
    <w:lvl w:ilvl="0" w:tplc="115071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86698B"/>
    <w:multiLevelType w:val="hybridMultilevel"/>
    <w:tmpl w:val="591857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B702C3"/>
    <w:multiLevelType w:val="hybridMultilevel"/>
    <w:tmpl w:val="691E04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E5E77"/>
    <w:multiLevelType w:val="hybridMultilevel"/>
    <w:tmpl w:val="92AC6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D30682"/>
    <w:multiLevelType w:val="hybridMultilevel"/>
    <w:tmpl w:val="2EDAD77C"/>
    <w:lvl w:ilvl="0" w:tplc="BBCE760C">
      <w:start w:val="2"/>
      <w:numFmt w:val="bullet"/>
      <w:lvlText w:val="-"/>
      <w:lvlJc w:val="left"/>
      <w:pPr>
        <w:ind w:left="1778" w:hanging="360"/>
      </w:pPr>
      <w:rPr>
        <w:rFonts w:ascii="Calibri" w:eastAsiaTheme="minorHAnsi"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043AF4"/>
    <w:multiLevelType w:val="hybridMultilevel"/>
    <w:tmpl w:val="E3FE4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2575D3"/>
    <w:multiLevelType w:val="hybridMultilevel"/>
    <w:tmpl w:val="808A9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234CBA"/>
    <w:multiLevelType w:val="hybridMultilevel"/>
    <w:tmpl w:val="4574C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6"/>
  </w:num>
  <w:num w:numId="5">
    <w:abstractNumId w:val="2"/>
  </w:num>
  <w:num w:numId="6">
    <w:abstractNumId w:val="14"/>
  </w:num>
  <w:num w:numId="7">
    <w:abstractNumId w:val="7"/>
  </w:num>
  <w:num w:numId="8">
    <w:abstractNumId w:val="9"/>
  </w:num>
  <w:num w:numId="9">
    <w:abstractNumId w:val="3"/>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3"/>
  </w:num>
  <w:num w:numId="15">
    <w:abstractNumId w:val="8"/>
  </w:num>
  <w:num w:numId="16">
    <w:abstractNumId w:val="0"/>
  </w:num>
  <w:num w:numId="17">
    <w:abstractNumId w:val="4"/>
  </w:num>
  <w:num w:numId="18">
    <w:abstractNumId w:val="17"/>
  </w:num>
  <w:num w:numId="19">
    <w:abstractNumId w:val="10"/>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09"/>
  <w:hyphenationZone w:val="425"/>
  <w:characterSpacingControl w:val="doNotCompress"/>
  <w:hdrShapeDefaults>
    <o:shapedefaults v:ext="edit" spidmax="329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300F8"/>
    <w:rsid w:val="00030181"/>
    <w:rsid w:val="00031801"/>
    <w:rsid w:val="0003188B"/>
    <w:rsid w:val="00035EC3"/>
    <w:rsid w:val="000369F1"/>
    <w:rsid w:val="00036A3E"/>
    <w:rsid w:val="00040334"/>
    <w:rsid w:val="00041460"/>
    <w:rsid w:val="00041C08"/>
    <w:rsid w:val="00041EC8"/>
    <w:rsid w:val="000446C1"/>
    <w:rsid w:val="00045329"/>
    <w:rsid w:val="00045E69"/>
    <w:rsid w:val="000515F1"/>
    <w:rsid w:val="00052171"/>
    <w:rsid w:val="000542DC"/>
    <w:rsid w:val="00057399"/>
    <w:rsid w:val="00057C7F"/>
    <w:rsid w:val="0006044E"/>
    <w:rsid w:val="00060932"/>
    <w:rsid w:val="00062442"/>
    <w:rsid w:val="000645B8"/>
    <w:rsid w:val="000646A2"/>
    <w:rsid w:val="00064958"/>
    <w:rsid w:val="00065125"/>
    <w:rsid w:val="000661B9"/>
    <w:rsid w:val="00070FE9"/>
    <w:rsid w:val="00072AC7"/>
    <w:rsid w:val="00073049"/>
    <w:rsid w:val="000737DE"/>
    <w:rsid w:val="00076F5D"/>
    <w:rsid w:val="000775F2"/>
    <w:rsid w:val="0008001D"/>
    <w:rsid w:val="00080FA4"/>
    <w:rsid w:val="000855EE"/>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1F25"/>
    <w:rsid w:val="000B2428"/>
    <w:rsid w:val="000B2EC3"/>
    <w:rsid w:val="000B5AE4"/>
    <w:rsid w:val="000B5C1F"/>
    <w:rsid w:val="000B5F15"/>
    <w:rsid w:val="000B621D"/>
    <w:rsid w:val="000B6BB5"/>
    <w:rsid w:val="000C176D"/>
    <w:rsid w:val="000C2DEF"/>
    <w:rsid w:val="000C38F5"/>
    <w:rsid w:val="000C4501"/>
    <w:rsid w:val="000C5A94"/>
    <w:rsid w:val="000C7681"/>
    <w:rsid w:val="000D2C4C"/>
    <w:rsid w:val="000D3AEF"/>
    <w:rsid w:val="000D56C2"/>
    <w:rsid w:val="000D5E14"/>
    <w:rsid w:val="000D69A2"/>
    <w:rsid w:val="000D69FB"/>
    <w:rsid w:val="000D7CA1"/>
    <w:rsid w:val="000E05ED"/>
    <w:rsid w:val="000E1384"/>
    <w:rsid w:val="000E24B7"/>
    <w:rsid w:val="000E26E9"/>
    <w:rsid w:val="000E324D"/>
    <w:rsid w:val="000E382B"/>
    <w:rsid w:val="000E3E94"/>
    <w:rsid w:val="000E4312"/>
    <w:rsid w:val="000E4DD3"/>
    <w:rsid w:val="000E5242"/>
    <w:rsid w:val="000E61EE"/>
    <w:rsid w:val="000F15F1"/>
    <w:rsid w:val="000F3300"/>
    <w:rsid w:val="000F394E"/>
    <w:rsid w:val="000F3A25"/>
    <w:rsid w:val="000F4062"/>
    <w:rsid w:val="000F4704"/>
    <w:rsid w:val="000F484E"/>
    <w:rsid w:val="000F49B8"/>
    <w:rsid w:val="000F6853"/>
    <w:rsid w:val="000F6876"/>
    <w:rsid w:val="00102228"/>
    <w:rsid w:val="00106FBD"/>
    <w:rsid w:val="001076B7"/>
    <w:rsid w:val="001110F0"/>
    <w:rsid w:val="001128E5"/>
    <w:rsid w:val="00112F45"/>
    <w:rsid w:val="0011515F"/>
    <w:rsid w:val="001152BF"/>
    <w:rsid w:val="00117046"/>
    <w:rsid w:val="00117BCA"/>
    <w:rsid w:val="00117DA2"/>
    <w:rsid w:val="00120EBD"/>
    <w:rsid w:val="00121B66"/>
    <w:rsid w:val="00122F9F"/>
    <w:rsid w:val="00125B33"/>
    <w:rsid w:val="0012750A"/>
    <w:rsid w:val="00127CF7"/>
    <w:rsid w:val="001304C7"/>
    <w:rsid w:val="00131ED8"/>
    <w:rsid w:val="00134A23"/>
    <w:rsid w:val="00134C6C"/>
    <w:rsid w:val="00134E9F"/>
    <w:rsid w:val="00135520"/>
    <w:rsid w:val="0013592A"/>
    <w:rsid w:val="00136EA2"/>
    <w:rsid w:val="00140C24"/>
    <w:rsid w:val="00141925"/>
    <w:rsid w:val="00141C5B"/>
    <w:rsid w:val="00141E51"/>
    <w:rsid w:val="00142BFF"/>
    <w:rsid w:val="00143E11"/>
    <w:rsid w:val="00145074"/>
    <w:rsid w:val="00145B4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2AE0"/>
    <w:rsid w:val="001739A8"/>
    <w:rsid w:val="00174CA1"/>
    <w:rsid w:val="00176815"/>
    <w:rsid w:val="00176DE8"/>
    <w:rsid w:val="00177DB0"/>
    <w:rsid w:val="0018322F"/>
    <w:rsid w:val="00183EDF"/>
    <w:rsid w:val="00184434"/>
    <w:rsid w:val="001850A3"/>
    <w:rsid w:val="001876C8"/>
    <w:rsid w:val="00187E9E"/>
    <w:rsid w:val="001908B7"/>
    <w:rsid w:val="0019103A"/>
    <w:rsid w:val="00191A13"/>
    <w:rsid w:val="00192348"/>
    <w:rsid w:val="0019255E"/>
    <w:rsid w:val="00193DEA"/>
    <w:rsid w:val="00195424"/>
    <w:rsid w:val="001979EB"/>
    <w:rsid w:val="00197C61"/>
    <w:rsid w:val="001A1111"/>
    <w:rsid w:val="001A33E6"/>
    <w:rsid w:val="001A6956"/>
    <w:rsid w:val="001A73D3"/>
    <w:rsid w:val="001A7B8B"/>
    <w:rsid w:val="001A7CEC"/>
    <w:rsid w:val="001B153E"/>
    <w:rsid w:val="001B37E4"/>
    <w:rsid w:val="001B4F70"/>
    <w:rsid w:val="001B61B7"/>
    <w:rsid w:val="001B69A1"/>
    <w:rsid w:val="001B755D"/>
    <w:rsid w:val="001C424A"/>
    <w:rsid w:val="001C4532"/>
    <w:rsid w:val="001C618A"/>
    <w:rsid w:val="001D00D6"/>
    <w:rsid w:val="001D0DD8"/>
    <w:rsid w:val="001D15C3"/>
    <w:rsid w:val="001D2A83"/>
    <w:rsid w:val="001D2C65"/>
    <w:rsid w:val="001D3888"/>
    <w:rsid w:val="001D4569"/>
    <w:rsid w:val="001D6C57"/>
    <w:rsid w:val="001E045F"/>
    <w:rsid w:val="001E16AF"/>
    <w:rsid w:val="001E18AA"/>
    <w:rsid w:val="001E23AB"/>
    <w:rsid w:val="001E2B89"/>
    <w:rsid w:val="001E2E9A"/>
    <w:rsid w:val="001E4587"/>
    <w:rsid w:val="001E49BC"/>
    <w:rsid w:val="001E6323"/>
    <w:rsid w:val="001E6643"/>
    <w:rsid w:val="001F368B"/>
    <w:rsid w:val="001F3907"/>
    <w:rsid w:val="001F43CB"/>
    <w:rsid w:val="001F458E"/>
    <w:rsid w:val="001F5E75"/>
    <w:rsid w:val="001F6ABB"/>
    <w:rsid w:val="002006ED"/>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57B6"/>
    <w:rsid w:val="0022616C"/>
    <w:rsid w:val="002265AB"/>
    <w:rsid w:val="00227FFD"/>
    <w:rsid w:val="002315E8"/>
    <w:rsid w:val="00231F50"/>
    <w:rsid w:val="0023363A"/>
    <w:rsid w:val="0023466F"/>
    <w:rsid w:val="00235F0F"/>
    <w:rsid w:val="00236F49"/>
    <w:rsid w:val="002409E6"/>
    <w:rsid w:val="002446FA"/>
    <w:rsid w:val="00245A55"/>
    <w:rsid w:val="00246019"/>
    <w:rsid w:val="00247120"/>
    <w:rsid w:val="002474BF"/>
    <w:rsid w:val="002477D9"/>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76336"/>
    <w:rsid w:val="00280189"/>
    <w:rsid w:val="00280629"/>
    <w:rsid w:val="0028148B"/>
    <w:rsid w:val="00281771"/>
    <w:rsid w:val="00281B0D"/>
    <w:rsid w:val="0028208C"/>
    <w:rsid w:val="0028316D"/>
    <w:rsid w:val="0028357D"/>
    <w:rsid w:val="00285D74"/>
    <w:rsid w:val="00286657"/>
    <w:rsid w:val="00286C01"/>
    <w:rsid w:val="002877DD"/>
    <w:rsid w:val="00287FEC"/>
    <w:rsid w:val="00294A31"/>
    <w:rsid w:val="002A160C"/>
    <w:rsid w:val="002A348F"/>
    <w:rsid w:val="002A3B10"/>
    <w:rsid w:val="002A3B9A"/>
    <w:rsid w:val="002A3F0D"/>
    <w:rsid w:val="002A42EF"/>
    <w:rsid w:val="002A5C9A"/>
    <w:rsid w:val="002A6558"/>
    <w:rsid w:val="002B0182"/>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2E3"/>
    <w:rsid w:val="002D2617"/>
    <w:rsid w:val="002D355B"/>
    <w:rsid w:val="002D49EE"/>
    <w:rsid w:val="002D65F2"/>
    <w:rsid w:val="002D724C"/>
    <w:rsid w:val="002D7895"/>
    <w:rsid w:val="002E1614"/>
    <w:rsid w:val="002E2DED"/>
    <w:rsid w:val="002E2E28"/>
    <w:rsid w:val="002E3EA6"/>
    <w:rsid w:val="002E488A"/>
    <w:rsid w:val="002E78C5"/>
    <w:rsid w:val="002F072D"/>
    <w:rsid w:val="002F0D04"/>
    <w:rsid w:val="002F1323"/>
    <w:rsid w:val="002F2287"/>
    <w:rsid w:val="002F2C11"/>
    <w:rsid w:val="002F4139"/>
    <w:rsid w:val="002F577E"/>
    <w:rsid w:val="002F71EF"/>
    <w:rsid w:val="003027B0"/>
    <w:rsid w:val="003031AB"/>
    <w:rsid w:val="003044E4"/>
    <w:rsid w:val="00304893"/>
    <w:rsid w:val="00305BEB"/>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322E8"/>
    <w:rsid w:val="00333092"/>
    <w:rsid w:val="00333EB0"/>
    <w:rsid w:val="003367D2"/>
    <w:rsid w:val="0033728D"/>
    <w:rsid w:val="00337598"/>
    <w:rsid w:val="003408A9"/>
    <w:rsid w:val="00340FB2"/>
    <w:rsid w:val="00341840"/>
    <w:rsid w:val="00341F2A"/>
    <w:rsid w:val="00342070"/>
    <w:rsid w:val="003437D1"/>
    <w:rsid w:val="0034437A"/>
    <w:rsid w:val="00345415"/>
    <w:rsid w:val="00345F22"/>
    <w:rsid w:val="003465E1"/>
    <w:rsid w:val="00346C1D"/>
    <w:rsid w:val="00347176"/>
    <w:rsid w:val="003502A8"/>
    <w:rsid w:val="00350576"/>
    <w:rsid w:val="00350768"/>
    <w:rsid w:val="003522FD"/>
    <w:rsid w:val="00353716"/>
    <w:rsid w:val="00353F6D"/>
    <w:rsid w:val="00354BC4"/>
    <w:rsid w:val="003561CB"/>
    <w:rsid w:val="00356501"/>
    <w:rsid w:val="0036081B"/>
    <w:rsid w:val="0036095A"/>
    <w:rsid w:val="00362192"/>
    <w:rsid w:val="00362214"/>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399"/>
    <w:rsid w:val="00377B4B"/>
    <w:rsid w:val="00377C2F"/>
    <w:rsid w:val="00380463"/>
    <w:rsid w:val="003806A6"/>
    <w:rsid w:val="00383D1A"/>
    <w:rsid w:val="0038574F"/>
    <w:rsid w:val="0038795B"/>
    <w:rsid w:val="00387BD5"/>
    <w:rsid w:val="00390D9A"/>
    <w:rsid w:val="00392698"/>
    <w:rsid w:val="0039295E"/>
    <w:rsid w:val="00392D70"/>
    <w:rsid w:val="00394F88"/>
    <w:rsid w:val="00396465"/>
    <w:rsid w:val="003971D7"/>
    <w:rsid w:val="003A031A"/>
    <w:rsid w:val="003A0A7A"/>
    <w:rsid w:val="003A125E"/>
    <w:rsid w:val="003A25B0"/>
    <w:rsid w:val="003A442E"/>
    <w:rsid w:val="003A509B"/>
    <w:rsid w:val="003A6AED"/>
    <w:rsid w:val="003A74C8"/>
    <w:rsid w:val="003B1000"/>
    <w:rsid w:val="003B35B3"/>
    <w:rsid w:val="003B3659"/>
    <w:rsid w:val="003B5FBA"/>
    <w:rsid w:val="003C2FE3"/>
    <w:rsid w:val="003C42E3"/>
    <w:rsid w:val="003C46CB"/>
    <w:rsid w:val="003C69FD"/>
    <w:rsid w:val="003C6B60"/>
    <w:rsid w:val="003D1939"/>
    <w:rsid w:val="003D433E"/>
    <w:rsid w:val="003D573D"/>
    <w:rsid w:val="003E32C0"/>
    <w:rsid w:val="003F0065"/>
    <w:rsid w:val="003F1A6C"/>
    <w:rsid w:val="003F53A5"/>
    <w:rsid w:val="003F5883"/>
    <w:rsid w:val="003F68F8"/>
    <w:rsid w:val="003F7581"/>
    <w:rsid w:val="004006C3"/>
    <w:rsid w:val="00400C7E"/>
    <w:rsid w:val="0040122C"/>
    <w:rsid w:val="00401D28"/>
    <w:rsid w:val="004022EB"/>
    <w:rsid w:val="00403A14"/>
    <w:rsid w:val="00403F58"/>
    <w:rsid w:val="004042D8"/>
    <w:rsid w:val="004057DD"/>
    <w:rsid w:val="004102D1"/>
    <w:rsid w:val="00411D00"/>
    <w:rsid w:val="004156F3"/>
    <w:rsid w:val="004160DE"/>
    <w:rsid w:val="004238E2"/>
    <w:rsid w:val="00423EB5"/>
    <w:rsid w:val="0042442A"/>
    <w:rsid w:val="00427F57"/>
    <w:rsid w:val="00432001"/>
    <w:rsid w:val="00433FF8"/>
    <w:rsid w:val="004354D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560B"/>
    <w:rsid w:val="00467584"/>
    <w:rsid w:val="00470177"/>
    <w:rsid w:val="00472771"/>
    <w:rsid w:val="00472A24"/>
    <w:rsid w:val="004730D4"/>
    <w:rsid w:val="00475FF7"/>
    <w:rsid w:val="004770A6"/>
    <w:rsid w:val="00477259"/>
    <w:rsid w:val="00477355"/>
    <w:rsid w:val="00480C07"/>
    <w:rsid w:val="00480E77"/>
    <w:rsid w:val="00482EA1"/>
    <w:rsid w:val="00482F07"/>
    <w:rsid w:val="00483C4F"/>
    <w:rsid w:val="004849AE"/>
    <w:rsid w:val="0048501C"/>
    <w:rsid w:val="00485970"/>
    <w:rsid w:val="00485BF8"/>
    <w:rsid w:val="00485C96"/>
    <w:rsid w:val="004912CF"/>
    <w:rsid w:val="0049148B"/>
    <w:rsid w:val="004937E1"/>
    <w:rsid w:val="004940B2"/>
    <w:rsid w:val="0049492C"/>
    <w:rsid w:val="004953AD"/>
    <w:rsid w:val="0049696D"/>
    <w:rsid w:val="004A0682"/>
    <w:rsid w:val="004A1194"/>
    <w:rsid w:val="004A1495"/>
    <w:rsid w:val="004A1506"/>
    <w:rsid w:val="004A1792"/>
    <w:rsid w:val="004A2BFE"/>
    <w:rsid w:val="004A323F"/>
    <w:rsid w:val="004A4BD7"/>
    <w:rsid w:val="004A4D5C"/>
    <w:rsid w:val="004A55CA"/>
    <w:rsid w:val="004A59D6"/>
    <w:rsid w:val="004A6E3D"/>
    <w:rsid w:val="004B11F4"/>
    <w:rsid w:val="004B42EE"/>
    <w:rsid w:val="004B4D1A"/>
    <w:rsid w:val="004B62D9"/>
    <w:rsid w:val="004B73ED"/>
    <w:rsid w:val="004C025F"/>
    <w:rsid w:val="004C2076"/>
    <w:rsid w:val="004C3B5E"/>
    <w:rsid w:val="004C44A9"/>
    <w:rsid w:val="004C4812"/>
    <w:rsid w:val="004C6C44"/>
    <w:rsid w:val="004D065D"/>
    <w:rsid w:val="004D2B5A"/>
    <w:rsid w:val="004D4AB5"/>
    <w:rsid w:val="004E0B7B"/>
    <w:rsid w:val="004E0BCB"/>
    <w:rsid w:val="004E3352"/>
    <w:rsid w:val="004E3C5C"/>
    <w:rsid w:val="004E475D"/>
    <w:rsid w:val="004E479C"/>
    <w:rsid w:val="004E5218"/>
    <w:rsid w:val="004E5825"/>
    <w:rsid w:val="004E7E9F"/>
    <w:rsid w:val="004F1278"/>
    <w:rsid w:val="004F2473"/>
    <w:rsid w:val="004F27BF"/>
    <w:rsid w:val="004F30FD"/>
    <w:rsid w:val="004F36C5"/>
    <w:rsid w:val="004F3D4D"/>
    <w:rsid w:val="004F41B7"/>
    <w:rsid w:val="004F5A76"/>
    <w:rsid w:val="004F7C7E"/>
    <w:rsid w:val="00500EE0"/>
    <w:rsid w:val="00502659"/>
    <w:rsid w:val="00502DD4"/>
    <w:rsid w:val="00502F35"/>
    <w:rsid w:val="005057DA"/>
    <w:rsid w:val="00505BFF"/>
    <w:rsid w:val="005070E0"/>
    <w:rsid w:val="00507ABA"/>
    <w:rsid w:val="005113F4"/>
    <w:rsid w:val="00512888"/>
    <w:rsid w:val="00513D86"/>
    <w:rsid w:val="005147F8"/>
    <w:rsid w:val="0051495B"/>
    <w:rsid w:val="00515399"/>
    <w:rsid w:val="0051543C"/>
    <w:rsid w:val="00516FE5"/>
    <w:rsid w:val="005172D7"/>
    <w:rsid w:val="00517BF1"/>
    <w:rsid w:val="00520431"/>
    <w:rsid w:val="00520EB5"/>
    <w:rsid w:val="005211DB"/>
    <w:rsid w:val="005216F5"/>
    <w:rsid w:val="00522546"/>
    <w:rsid w:val="00522F7D"/>
    <w:rsid w:val="0052519F"/>
    <w:rsid w:val="00526805"/>
    <w:rsid w:val="00526EDC"/>
    <w:rsid w:val="005270FB"/>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7C3"/>
    <w:rsid w:val="00565A3C"/>
    <w:rsid w:val="00565C67"/>
    <w:rsid w:val="00570368"/>
    <w:rsid w:val="005706E6"/>
    <w:rsid w:val="00570ED7"/>
    <w:rsid w:val="00570F8D"/>
    <w:rsid w:val="00571672"/>
    <w:rsid w:val="005722C1"/>
    <w:rsid w:val="005731B8"/>
    <w:rsid w:val="005747FF"/>
    <w:rsid w:val="00574DFF"/>
    <w:rsid w:val="00575F57"/>
    <w:rsid w:val="0057625E"/>
    <w:rsid w:val="005765A3"/>
    <w:rsid w:val="00576EF1"/>
    <w:rsid w:val="00583F06"/>
    <w:rsid w:val="00585341"/>
    <w:rsid w:val="00585F65"/>
    <w:rsid w:val="00587125"/>
    <w:rsid w:val="00587641"/>
    <w:rsid w:val="00591EEF"/>
    <w:rsid w:val="00592E0A"/>
    <w:rsid w:val="005948B5"/>
    <w:rsid w:val="00594C3D"/>
    <w:rsid w:val="00595AA4"/>
    <w:rsid w:val="00595B98"/>
    <w:rsid w:val="00596086"/>
    <w:rsid w:val="00596E0B"/>
    <w:rsid w:val="005A02AC"/>
    <w:rsid w:val="005A160B"/>
    <w:rsid w:val="005A1614"/>
    <w:rsid w:val="005A17FE"/>
    <w:rsid w:val="005A1D7F"/>
    <w:rsid w:val="005A24BC"/>
    <w:rsid w:val="005A4B12"/>
    <w:rsid w:val="005A7BD7"/>
    <w:rsid w:val="005B29CE"/>
    <w:rsid w:val="005B3839"/>
    <w:rsid w:val="005B3A51"/>
    <w:rsid w:val="005B49B9"/>
    <w:rsid w:val="005B64B6"/>
    <w:rsid w:val="005C1E7B"/>
    <w:rsid w:val="005C2549"/>
    <w:rsid w:val="005C36D2"/>
    <w:rsid w:val="005C377F"/>
    <w:rsid w:val="005C3B7D"/>
    <w:rsid w:val="005C3EC4"/>
    <w:rsid w:val="005C4033"/>
    <w:rsid w:val="005C62B7"/>
    <w:rsid w:val="005C69AE"/>
    <w:rsid w:val="005C6D64"/>
    <w:rsid w:val="005C6EEE"/>
    <w:rsid w:val="005C7A09"/>
    <w:rsid w:val="005C7B83"/>
    <w:rsid w:val="005D13EC"/>
    <w:rsid w:val="005D35EF"/>
    <w:rsid w:val="005D435A"/>
    <w:rsid w:val="005D482B"/>
    <w:rsid w:val="005D654F"/>
    <w:rsid w:val="005D71AD"/>
    <w:rsid w:val="005D79C8"/>
    <w:rsid w:val="005D7D45"/>
    <w:rsid w:val="005E05CE"/>
    <w:rsid w:val="005E1619"/>
    <w:rsid w:val="005E4C33"/>
    <w:rsid w:val="005E5868"/>
    <w:rsid w:val="005E6ED8"/>
    <w:rsid w:val="005E7567"/>
    <w:rsid w:val="005E7F63"/>
    <w:rsid w:val="005F05A6"/>
    <w:rsid w:val="005F1917"/>
    <w:rsid w:val="005F1F54"/>
    <w:rsid w:val="005F2181"/>
    <w:rsid w:val="005F4085"/>
    <w:rsid w:val="005F4A0D"/>
    <w:rsid w:val="005F4E3A"/>
    <w:rsid w:val="005F50B2"/>
    <w:rsid w:val="005F5F44"/>
    <w:rsid w:val="00600A87"/>
    <w:rsid w:val="0060422B"/>
    <w:rsid w:val="006109AC"/>
    <w:rsid w:val="00621CAF"/>
    <w:rsid w:val="00621EDD"/>
    <w:rsid w:val="006221F8"/>
    <w:rsid w:val="00622F0D"/>
    <w:rsid w:val="00627695"/>
    <w:rsid w:val="00630035"/>
    <w:rsid w:val="006313AC"/>
    <w:rsid w:val="006316BF"/>
    <w:rsid w:val="00631EC4"/>
    <w:rsid w:val="00632B48"/>
    <w:rsid w:val="00633805"/>
    <w:rsid w:val="006340BF"/>
    <w:rsid w:val="00634381"/>
    <w:rsid w:val="0063455D"/>
    <w:rsid w:val="00635464"/>
    <w:rsid w:val="00635869"/>
    <w:rsid w:val="00635ECE"/>
    <w:rsid w:val="00636E5B"/>
    <w:rsid w:val="00636EDF"/>
    <w:rsid w:val="0064181A"/>
    <w:rsid w:val="00643181"/>
    <w:rsid w:val="00643292"/>
    <w:rsid w:val="006440D2"/>
    <w:rsid w:val="00645517"/>
    <w:rsid w:val="006458B7"/>
    <w:rsid w:val="00646B99"/>
    <w:rsid w:val="00647234"/>
    <w:rsid w:val="00653955"/>
    <w:rsid w:val="0065436E"/>
    <w:rsid w:val="006551BD"/>
    <w:rsid w:val="00656A8B"/>
    <w:rsid w:val="00657BFA"/>
    <w:rsid w:val="00663B46"/>
    <w:rsid w:val="00667C3E"/>
    <w:rsid w:val="00667F7E"/>
    <w:rsid w:val="00670549"/>
    <w:rsid w:val="0067663B"/>
    <w:rsid w:val="0067736D"/>
    <w:rsid w:val="00677472"/>
    <w:rsid w:val="006803CD"/>
    <w:rsid w:val="00681A3C"/>
    <w:rsid w:val="00681AE6"/>
    <w:rsid w:val="00682152"/>
    <w:rsid w:val="00682C4E"/>
    <w:rsid w:val="00686427"/>
    <w:rsid w:val="00686CF1"/>
    <w:rsid w:val="00691085"/>
    <w:rsid w:val="00691D46"/>
    <w:rsid w:val="00692711"/>
    <w:rsid w:val="00693066"/>
    <w:rsid w:val="00694543"/>
    <w:rsid w:val="0069486F"/>
    <w:rsid w:val="00695F3D"/>
    <w:rsid w:val="0069664D"/>
    <w:rsid w:val="006967AC"/>
    <w:rsid w:val="0069719B"/>
    <w:rsid w:val="006975E9"/>
    <w:rsid w:val="006A0E10"/>
    <w:rsid w:val="006A2E61"/>
    <w:rsid w:val="006A56C7"/>
    <w:rsid w:val="006A6667"/>
    <w:rsid w:val="006B0919"/>
    <w:rsid w:val="006B0BFC"/>
    <w:rsid w:val="006B1B5E"/>
    <w:rsid w:val="006B1F6B"/>
    <w:rsid w:val="006B26C8"/>
    <w:rsid w:val="006B3868"/>
    <w:rsid w:val="006B523F"/>
    <w:rsid w:val="006B6BD9"/>
    <w:rsid w:val="006B6F8D"/>
    <w:rsid w:val="006B754C"/>
    <w:rsid w:val="006C47B6"/>
    <w:rsid w:val="006C4A32"/>
    <w:rsid w:val="006C76A6"/>
    <w:rsid w:val="006D015B"/>
    <w:rsid w:val="006D1139"/>
    <w:rsid w:val="006D1686"/>
    <w:rsid w:val="006D2897"/>
    <w:rsid w:val="006D29C1"/>
    <w:rsid w:val="006D2FB7"/>
    <w:rsid w:val="006D41E2"/>
    <w:rsid w:val="006D444E"/>
    <w:rsid w:val="006D45D6"/>
    <w:rsid w:val="006D6589"/>
    <w:rsid w:val="006E290C"/>
    <w:rsid w:val="006E360F"/>
    <w:rsid w:val="006E3BDF"/>
    <w:rsid w:val="006E3FC7"/>
    <w:rsid w:val="006E5C82"/>
    <w:rsid w:val="006E72F1"/>
    <w:rsid w:val="006F23E6"/>
    <w:rsid w:val="006F373A"/>
    <w:rsid w:val="006F38F3"/>
    <w:rsid w:val="006F4435"/>
    <w:rsid w:val="006F4EC1"/>
    <w:rsid w:val="006F5AC1"/>
    <w:rsid w:val="006F5BC8"/>
    <w:rsid w:val="006F6A4A"/>
    <w:rsid w:val="0070111A"/>
    <w:rsid w:val="0070318C"/>
    <w:rsid w:val="007041AD"/>
    <w:rsid w:val="00705AD4"/>
    <w:rsid w:val="0070732D"/>
    <w:rsid w:val="00710165"/>
    <w:rsid w:val="007122CA"/>
    <w:rsid w:val="007126FC"/>
    <w:rsid w:val="007134E1"/>
    <w:rsid w:val="007169A8"/>
    <w:rsid w:val="00717A85"/>
    <w:rsid w:val="00721F86"/>
    <w:rsid w:val="00722191"/>
    <w:rsid w:val="00722201"/>
    <w:rsid w:val="007230CE"/>
    <w:rsid w:val="00723277"/>
    <w:rsid w:val="00723C68"/>
    <w:rsid w:val="00723F80"/>
    <w:rsid w:val="007243A7"/>
    <w:rsid w:val="00724E36"/>
    <w:rsid w:val="007271C6"/>
    <w:rsid w:val="00732258"/>
    <w:rsid w:val="0073273B"/>
    <w:rsid w:val="00732F21"/>
    <w:rsid w:val="0073650D"/>
    <w:rsid w:val="00736D72"/>
    <w:rsid w:val="00740E4D"/>
    <w:rsid w:val="007413FC"/>
    <w:rsid w:val="00743C36"/>
    <w:rsid w:val="0074534D"/>
    <w:rsid w:val="00745445"/>
    <w:rsid w:val="00746C04"/>
    <w:rsid w:val="00747B45"/>
    <w:rsid w:val="00747C86"/>
    <w:rsid w:val="00747F58"/>
    <w:rsid w:val="00747FC2"/>
    <w:rsid w:val="0075194D"/>
    <w:rsid w:val="00752664"/>
    <w:rsid w:val="00753740"/>
    <w:rsid w:val="0075715C"/>
    <w:rsid w:val="00757238"/>
    <w:rsid w:val="0076056D"/>
    <w:rsid w:val="0076431E"/>
    <w:rsid w:val="007648ED"/>
    <w:rsid w:val="007655D1"/>
    <w:rsid w:val="00765948"/>
    <w:rsid w:val="00766761"/>
    <w:rsid w:val="00770EFF"/>
    <w:rsid w:val="00771304"/>
    <w:rsid w:val="007731B2"/>
    <w:rsid w:val="007744D4"/>
    <w:rsid w:val="00775122"/>
    <w:rsid w:val="0077611B"/>
    <w:rsid w:val="007771DD"/>
    <w:rsid w:val="00780023"/>
    <w:rsid w:val="00781C2D"/>
    <w:rsid w:val="00782449"/>
    <w:rsid w:val="007842CE"/>
    <w:rsid w:val="00784E99"/>
    <w:rsid w:val="007852D9"/>
    <w:rsid w:val="007862CA"/>
    <w:rsid w:val="0078680A"/>
    <w:rsid w:val="0078738F"/>
    <w:rsid w:val="00791FA2"/>
    <w:rsid w:val="007969F0"/>
    <w:rsid w:val="007A0623"/>
    <w:rsid w:val="007A15D7"/>
    <w:rsid w:val="007A170E"/>
    <w:rsid w:val="007A1F3F"/>
    <w:rsid w:val="007A1F90"/>
    <w:rsid w:val="007A4FD3"/>
    <w:rsid w:val="007A55E5"/>
    <w:rsid w:val="007A6926"/>
    <w:rsid w:val="007A6A3B"/>
    <w:rsid w:val="007B7066"/>
    <w:rsid w:val="007B72CA"/>
    <w:rsid w:val="007C0AB0"/>
    <w:rsid w:val="007C2E6A"/>
    <w:rsid w:val="007C3B13"/>
    <w:rsid w:val="007C5E57"/>
    <w:rsid w:val="007C746F"/>
    <w:rsid w:val="007C7E8F"/>
    <w:rsid w:val="007D106A"/>
    <w:rsid w:val="007D202C"/>
    <w:rsid w:val="007D2576"/>
    <w:rsid w:val="007D3196"/>
    <w:rsid w:val="007D40BA"/>
    <w:rsid w:val="007D4FB2"/>
    <w:rsid w:val="007D58A0"/>
    <w:rsid w:val="007D61FB"/>
    <w:rsid w:val="007D63FB"/>
    <w:rsid w:val="007D6BE5"/>
    <w:rsid w:val="007E1EF9"/>
    <w:rsid w:val="007E2B56"/>
    <w:rsid w:val="007E463E"/>
    <w:rsid w:val="007E53BF"/>
    <w:rsid w:val="007E6529"/>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2706"/>
    <w:rsid w:val="00814C0C"/>
    <w:rsid w:val="00814E75"/>
    <w:rsid w:val="00815906"/>
    <w:rsid w:val="00816343"/>
    <w:rsid w:val="008168CD"/>
    <w:rsid w:val="008168F4"/>
    <w:rsid w:val="00816E4F"/>
    <w:rsid w:val="00817C93"/>
    <w:rsid w:val="008202A4"/>
    <w:rsid w:val="00821AEC"/>
    <w:rsid w:val="00823883"/>
    <w:rsid w:val="00824316"/>
    <w:rsid w:val="00824C5E"/>
    <w:rsid w:val="008259B6"/>
    <w:rsid w:val="00826461"/>
    <w:rsid w:val="008277D0"/>
    <w:rsid w:val="008306B9"/>
    <w:rsid w:val="0083207B"/>
    <w:rsid w:val="00834C15"/>
    <w:rsid w:val="00834F38"/>
    <w:rsid w:val="008361A3"/>
    <w:rsid w:val="00840E61"/>
    <w:rsid w:val="00841758"/>
    <w:rsid w:val="0084320F"/>
    <w:rsid w:val="00844F3C"/>
    <w:rsid w:val="00850B5A"/>
    <w:rsid w:val="00851407"/>
    <w:rsid w:val="00852D28"/>
    <w:rsid w:val="00854FF5"/>
    <w:rsid w:val="00856395"/>
    <w:rsid w:val="00857E88"/>
    <w:rsid w:val="00860FEE"/>
    <w:rsid w:val="008669AB"/>
    <w:rsid w:val="00866B40"/>
    <w:rsid w:val="0086722C"/>
    <w:rsid w:val="00867C5D"/>
    <w:rsid w:val="00870721"/>
    <w:rsid w:val="0087154C"/>
    <w:rsid w:val="008716F6"/>
    <w:rsid w:val="00873892"/>
    <w:rsid w:val="00873D9F"/>
    <w:rsid w:val="00873FBD"/>
    <w:rsid w:val="00874D58"/>
    <w:rsid w:val="008766E2"/>
    <w:rsid w:val="008802E0"/>
    <w:rsid w:val="008812C3"/>
    <w:rsid w:val="00881A2F"/>
    <w:rsid w:val="00884795"/>
    <w:rsid w:val="0088572A"/>
    <w:rsid w:val="00885D11"/>
    <w:rsid w:val="00886C00"/>
    <w:rsid w:val="008909F4"/>
    <w:rsid w:val="008918C8"/>
    <w:rsid w:val="00891987"/>
    <w:rsid w:val="00891A0B"/>
    <w:rsid w:val="00893A63"/>
    <w:rsid w:val="008951E6"/>
    <w:rsid w:val="00895CD7"/>
    <w:rsid w:val="00895F34"/>
    <w:rsid w:val="008A0A12"/>
    <w:rsid w:val="008A1604"/>
    <w:rsid w:val="008A17FD"/>
    <w:rsid w:val="008A1E1F"/>
    <w:rsid w:val="008A1E39"/>
    <w:rsid w:val="008A3E67"/>
    <w:rsid w:val="008A5B46"/>
    <w:rsid w:val="008A5F96"/>
    <w:rsid w:val="008A6E3F"/>
    <w:rsid w:val="008A757C"/>
    <w:rsid w:val="008A7D4B"/>
    <w:rsid w:val="008C1A2D"/>
    <w:rsid w:val="008C2C61"/>
    <w:rsid w:val="008C4399"/>
    <w:rsid w:val="008C4BF4"/>
    <w:rsid w:val="008C5A6B"/>
    <w:rsid w:val="008C6076"/>
    <w:rsid w:val="008C6ADB"/>
    <w:rsid w:val="008C7E74"/>
    <w:rsid w:val="008D0051"/>
    <w:rsid w:val="008D1389"/>
    <w:rsid w:val="008D16E0"/>
    <w:rsid w:val="008D4A11"/>
    <w:rsid w:val="008D56C6"/>
    <w:rsid w:val="008D5E37"/>
    <w:rsid w:val="008D7DE7"/>
    <w:rsid w:val="008E0708"/>
    <w:rsid w:val="008E10CB"/>
    <w:rsid w:val="008E10CF"/>
    <w:rsid w:val="008E20CB"/>
    <w:rsid w:val="008E2683"/>
    <w:rsid w:val="008F0C01"/>
    <w:rsid w:val="008F13F2"/>
    <w:rsid w:val="008F1FB7"/>
    <w:rsid w:val="008F614C"/>
    <w:rsid w:val="008F62F1"/>
    <w:rsid w:val="00900F86"/>
    <w:rsid w:val="009021D4"/>
    <w:rsid w:val="00903433"/>
    <w:rsid w:val="009055F6"/>
    <w:rsid w:val="009066E9"/>
    <w:rsid w:val="00907177"/>
    <w:rsid w:val="0091081D"/>
    <w:rsid w:val="00910DEF"/>
    <w:rsid w:val="00913C4D"/>
    <w:rsid w:val="00913F47"/>
    <w:rsid w:val="00914A50"/>
    <w:rsid w:val="009151E3"/>
    <w:rsid w:val="0091589C"/>
    <w:rsid w:val="00915FBA"/>
    <w:rsid w:val="00916461"/>
    <w:rsid w:val="00916813"/>
    <w:rsid w:val="00917C15"/>
    <w:rsid w:val="00917C44"/>
    <w:rsid w:val="00920BF6"/>
    <w:rsid w:val="0092339E"/>
    <w:rsid w:val="00925022"/>
    <w:rsid w:val="00926380"/>
    <w:rsid w:val="00926A9B"/>
    <w:rsid w:val="00927293"/>
    <w:rsid w:val="009272E7"/>
    <w:rsid w:val="00930433"/>
    <w:rsid w:val="00930DF1"/>
    <w:rsid w:val="00932304"/>
    <w:rsid w:val="00932786"/>
    <w:rsid w:val="00935816"/>
    <w:rsid w:val="00937244"/>
    <w:rsid w:val="009407F4"/>
    <w:rsid w:val="0094082C"/>
    <w:rsid w:val="00940BCF"/>
    <w:rsid w:val="00940D84"/>
    <w:rsid w:val="00940D94"/>
    <w:rsid w:val="00941215"/>
    <w:rsid w:val="00942E57"/>
    <w:rsid w:val="00945257"/>
    <w:rsid w:val="0094630F"/>
    <w:rsid w:val="009465F6"/>
    <w:rsid w:val="009503F3"/>
    <w:rsid w:val="0095205D"/>
    <w:rsid w:val="00954982"/>
    <w:rsid w:val="00954C7C"/>
    <w:rsid w:val="00957947"/>
    <w:rsid w:val="0096073F"/>
    <w:rsid w:val="009607CF"/>
    <w:rsid w:val="00961249"/>
    <w:rsid w:val="00961ADD"/>
    <w:rsid w:val="00962598"/>
    <w:rsid w:val="00963AFF"/>
    <w:rsid w:val="00964210"/>
    <w:rsid w:val="0096682A"/>
    <w:rsid w:val="0097111E"/>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313B"/>
    <w:rsid w:val="009A32B0"/>
    <w:rsid w:val="009A334C"/>
    <w:rsid w:val="009A3866"/>
    <w:rsid w:val="009A7497"/>
    <w:rsid w:val="009B27AF"/>
    <w:rsid w:val="009B5652"/>
    <w:rsid w:val="009B602E"/>
    <w:rsid w:val="009B6FB3"/>
    <w:rsid w:val="009B7D1E"/>
    <w:rsid w:val="009C1CFC"/>
    <w:rsid w:val="009C2DA4"/>
    <w:rsid w:val="009C575B"/>
    <w:rsid w:val="009C6D2E"/>
    <w:rsid w:val="009D003A"/>
    <w:rsid w:val="009D0D96"/>
    <w:rsid w:val="009D1A34"/>
    <w:rsid w:val="009D2CE0"/>
    <w:rsid w:val="009D46E0"/>
    <w:rsid w:val="009D7224"/>
    <w:rsid w:val="009E153F"/>
    <w:rsid w:val="009E1FF6"/>
    <w:rsid w:val="009E4996"/>
    <w:rsid w:val="009E4F57"/>
    <w:rsid w:val="009E5789"/>
    <w:rsid w:val="009E65BF"/>
    <w:rsid w:val="009E725A"/>
    <w:rsid w:val="009E7747"/>
    <w:rsid w:val="009F091D"/>
    <w:rsid w:val="009F0BA6"/>
    <w:rsid w:val="009F1278"/>
    <w:rsid w:val="009F4A5E"/>
    <w:rsid w:val="009F502A"/>
    <w:rsid w:val="009F5137"/>
    <w:rsid w:val="009F6D79"/>
    <w:rsid w:val="009F7D4B"/>
    <w:rsid w:val="00A00F99"/>
    <w:rsid w:val="00A011BB"/>
    <w:rsid w:val="00A017C9"/>
    <w:rsid w:val="00A03AFF"/>
    <w:rsid w:val="00A0422D"/>
    <w:rsid w:val="00A0528E"/>
    <w:rsid w:val="00A10DB5"/>
    <w:rsid w:val="00A11456"/>
    <w:rsid w:val="00A12A34"/>
    <w:rsid w:val="00A12DFE"/>
    <w:rsid w:val="00A13B54"/>
    <w:rsid w:val="00A14449"/>
    <w:rsid w:val="00A1475C"/>
    <w:rsid w:val="00A14D0F"/>
    <w:rsid w:val="00A16C5F"/>
    <w:rsid w:val="00A21B3A"/>
    <w:rsid w:val="00A21CDE"/>
    <w:rsid w:val="00A23BFA"/>
    <w:rsid w:val="00A24831"/>
    <w:rsid w:val="00A253B6"/>
    <w:rsid w:val="00A274D8"/>
    <w:rsid w:val="00A2780E"/>
    <w:rsid w:val="00A33291"/>
    <w:rsid w:val="00A33F6A"/>
    <w:rsid w:val="00A35075"/>
    <w:rsid w:val="00A35780"/>
    <w:rsid w:val="00A36183"/>
    <w:rsid w:val="00A41146"/>
    <w:rsid w:val="00A44EFA"/>
    <w:rsid w:val="00A450F8"/>
    <w:rsid w:val="00A4641A"/>
    <w:rsid w:val="00A46667"/>
    <w:rsid w:val="00A50B8C"/>
    <w:rsid w:val="00A524D9"/>
    <w:rsid w:val="00A53720"/>
    <w:rsid w:val="00A54643"/>
    <w:rsid w:val="00A54747"/>
    <w:rsid w:val="00A576CD"/>
    <w:rsid w:val="00A62918"/>
    <w:rsid w:val="00A62C1A"/>
    <w:rsid w:val="00A6411A"/>
    <w:rsid w:val="00A66D45"/>
    <w:rsid w:val="00A66E55"/>
    <w:rsid w:val="00A67C37"/>
    <w:rsid w:val="00A7249F"/>
    <w:rsid w:val="00A72F82"/>
    <w:rsid w:val="00A735DA"/>
    <w:rsid w:val="00A736E8"/>
    <w:rsid w:val="00A7456F"/>
    <w:rsid w:val="00A7460E"/>
    <w:rsid w:val="00A7514C"/>
    <w:rsid w:val="00A77A3B"/>
    <w:rsid w:val="00A81E19"/>
    <w:rsid w:val="00A82B19"/>
    <w:rsid w:val="00A84039"/>
    <w:rsid w:val="00A864F6"/>
    <w:rsid w:val="00A86C50"/>
    <w:rsid w:val="00A9101B"/>
    <w:rsid w:val="00A9226E"/>
    <w:rsid w:val="00A927A9"/>
    <w:rsid w:val="00A93EC5"/>
    <w:rsid w:val="00A94375"/>
    <w:rsid w:val="00A946B2"/>
    <w:rsid w:val="00A94D04"/>
    <w:rsid w:val="00A9543E"/>
    <w:rsid w:val="00A954B7"/>
    <w:rsid w:val="00A95A48"/>
    <w:rsid w:val="00A96504"/>
    <w:rsid w:val="00A97294"/>
    <w:rsid w:val="00AA30C2"/>
    <w:rsid w:val="00AA369C"/>
    <w:rsid w:val="00AA4160"/>
    <w:rsid w:val="00AA4990"/>
    <w:rsid w:val="00AA548D"/>
    <w:rsid w:val="00AA5CFF"/>
    <w:rsid w:val="00AA6CF1"/>
    <w:rsid w:val="00AA6E68"/>
    <w:rsid w:val="00AB060B"/>
    <w:rsid w:val="00AB4C40"/>
    <w:rsid w:val="00AB4FA3"/>
    <w:rsid w:val="00AB577F"/>
    <w:rsid w:val="00AC163B"/>
    <w:rsid w:val="00AC3C84"/>
    <w:rsid w:val="00AC658F"/>
    <w:rsid w:val="00AD053D"/>
    <w:rsid w:val="00AD2919"/>
    <w:rsid w:val="00AD2955"/>
    <w:rsid w:val="00AD330F"/>
    <w:rsid w:val="00AD376B"/>
    <w:rsid w:val="00AD38D5"/>
    <w:rsid w:val="00AD3CC0"/>
    <w:rsid w:val="00AD4C7E"/>
    <w:rsid w:val="00AD6632"/>
    <w:rsid w:val="00AD6B01"/>
    <w:rsid w:val="00AD6C69"/>
    <w:rsid w:val="00AD7F4F"/>
    <w:rsid w:val="00AE0612"/>
    <w:rsid w:val="00AE120D"/>
    <w:rsid w:val="00AE27FC"/>
    <w:rsid w:val="00AE3044"/>
    <w:rsid w:val="00AE3B5A"/>
    <w:rsid w:val="00AE606C"/>
    <w:rsid w:val="00AE71DD"/>
    <w:rsid w:val="00AE779A"/>
    <w:rsid w:val="00AF1EE7"/>
    <w:rsid w:val="00AF256C"/>
    <w:rsid w:val="00AF3979"/>
    <w:rsid w:val="00AF4367"/>
    <w:rsid w:val="00AF6C81"/>
    <w:rsid w:val="00B006BD"/>
    <w:rsid w:val="00B00811"/>
    <w:rsid w:val="00B016C2"/>
    <w:rsid w:val="00B02EFA"/>
    <w:rsid w:val="00B04E99"/>
    <w:rsid w:val="00B05883"/>
    <w:rsid w:val="00B17C16"/>
    <w:rsid w:val="00B2078E"/>
    <w:rsid w:val="00B2145B"/>
    <w:rsid w:val="00B22811"/>
    <w:rsid w:val="00B22A65"/>
    <w:rsid w:val="00B2545F"/>
    <w:rsid w:val="00B275A4"/>
    <w:rsid w:val="00B31085"/>
    <w:rsid w:val="00B31F3A"/>
    <w:rsid w:val="00B32019"/>
    <w:rsid w:val="00B328CC"/>
    <w:rsid w:val="00B32AB8"/>
    <w:rsid w:val="00B32CBE"/>
    <w:rsid w:val="00B34537"/>
    <w:rsid w:val="00B34E43"/>
    <w:rsid w:val="00B35595"/>
    <w:rsid w:val="00B36909"/>
    <w:rsid w:val="00B36A18"/>
    <w:rsid w:val="00B3715F"/>
    <w:rsid w:val="00B401EF"/>
    <w:rsid w:val="00B402AC"/>
    <w:rsid w:val="00B4155E"/>
    <w:rsid w:val="00B43902"/>
    <w:rsid w:val="00B44B2C"/>
    <w:rsid w:val="00B4594E"/>
    <w:rsid w:val="00B45F31"/>
    <w:rsid w:val="00B46A9A"/>
    <w:rsid w:val="00B47EBB"/>
    <w:rsid w:val="00B50361"/>
    <w:rsid w:val="00B532DD"/>
    <w:rsid w:val="00B53ED0"/>
    <w:rsid w:val="00B55EB2"/>
    <w:rsid w:val="00B5632A"/>
    <w:rsid w:val="00B57A96"/>
    <w:rsid w:val="00B61331"/>
    <w:rsid w:val="00B63370"/>
    <w:rsid w:val="00B638C5"/>
    <w:rsid w:val="00B648E7"/>
    <w:rsid w:val="00B65691"/>
    <w:rsid w:val="00B662C4"/>
    <w:rsid w:val="00B66669"/>
    <w:rsid w:val="00B66C10"/>
    <w:rsid w:val="00B66F7D"/>
    <w:rsid w:val="00B67140"/>
    <w:rsid w:val="00B673F0"/>
    <w:rsid w:val="00B674D6"/>
    <w:rsid w:val="00B677D5"/>
    <w:rsid w:val="00B715E3"/>
    <w:rsid w:val="00B7197B"/>
    <w:rsid w:val="00B7407F"/>
    <w:rsid w:val="00B7557F"/>
    <w:rsid w:val="00B755B3"/>
    <w:rsid w:val="00B8276E"/>
    <w:rsid w:val="00B83E2D"/>
    <w:rsid w:val="00B851C7"/>
    <w:rsid w:val="00B853ED"/>
    <w:rsid w:val="00B86654"/>
    <w:rsid w:val="00B86905"/>
    <w:rsid w:val="00B87137"/>
    <w:rsid w:val="00B90064"/>
    <w:rsid w:val="00B92155"/>
    <w:rsid w:val="00B93998"/>
    <w:rsid w:val="00B95FF3"/>
    <w:rsid w:val="00BA5445"/>
    <w:rsid w:val="00BA743F"/>
    <w:rsid w:val="00BB02CB"/>
    <w:rsid w:val="00BB3F6E"/>
    <w:rsid w:val="00BB5E7E"/>
    <w:rsid w:val="00BB6015"/>
    <w:rsid w:val="00BC074E"/>
    <w:rsid w:val="00BC321D"/>
    <w:rsid w:val="00BC41B6"/>
    <w:rsid w:val="00BC4C90"/>
    <w:rsid w:val="00BD14AF"/>
    <w:rsid w:val="00BD2CBC"/>
    <w:rsid w:val="00BD30A9"/>
    <w:rsid w:val="00BD5865"/>
    <w:rsid w:val="00BD5B1A"/>
    <w:rsid w:val="00BD5F33"/>
    <w:rsid w:val="00BE2C0D"/>
    <w:rsid w:val="00BE5263"/>
    <w:rsid w:val="00BE595F"/>
    <w:rsid w:val="00BF08A6"/>
    <w:rsid w:val="00BF165A"/>
    <w:rsid w:val="00BF1F40"/>
    <w:rsid w:val="00BF609B"/>
    <w:rsid w:val="00BF670E"/>
    <w:rsid w:val="00BF6734"/>
    <w:rsid w:val="00C010FC"/>
    <w:rsid w:val="00C01C6A"/>
    <w:rsid w:val="00C033A0"/>
    <w:rsid w:val="00C053B0"/>
    <w:rsid w:val="00C0586B"/>
    <w:rsid w:val="00C06E9B"/>
    <w:rsid w:val="00C116EB"/>
    <w:rsid w:val="00C11901"/>
    <w:rsid w:val="00C13032"/>
    <w:rsid w:val="00C132E3"/>
    <w:rsid w:val="00C15DF1"/>
    <w:rsid w:val="00C16904"/>
    <w:rsid w:val="00C16ECB"/>
    <w:rsid w:val="00C17450"/>
    <w:rsid w:val="00C211DC"/>
    <w:rsid w:val="00C21B0F"/>
    <w:rsid w:val="00C22B49"/>
    <w:rsid w:val="00C23F14"/>
    <w:rsid w:val="00C24C22"/>
    <w:rsid w:val="00C24C75"/>
    <w:rsid w:val="00C263D2"/>
    <w:rsid w:val="00C26E23"/>
    <w:rsid w:val="00C30CA3"/>
    <w:rsid w:val="00C3100F"/>
    <w:rsid w:val="00C321D5"/>
    <w:rsid w:val="00C329F3"/>
    <w:rsid w:val="00C32E97"/>
    <w:rsid w:val="00C346E3"/>
    <w:rsid w:val="00C36870"/>
    <w:rsid w:val="00C377E1"/>
    <w:rsid w:val="00C37F3D"/>
    <w:rsid w:val="00C40021"/>
    <w:rsid w:val="00C42379"/>
    <w:rsid w:val="00C42953"/>
    <w:rsid w:val="00C42EF5"/>
    <w:rsid w:val="00C44203"/>
    <w:rsid w:val="00C4433A"/>
    <w:rsid w:val="00C445B2"/>
    <w:rsid w:val="00C44D43"/>
    <w:rsid w:val="00C44F44"/>
    <w:rsid w:val="00C454BC"/>
    <w:rsid w:val="00C461DE"/>
    <w:rsid w:val="00C508B3"/>
    <w:rsid w:val="00C50FCC"/>
    <w:rsid w:val="00C533FF"/>
    <w:rsid w:val="00C53437"/>
    <w:rsid w:val="00C54807"/>
    <w:rsid w:val="00C575F5"/>
    <w:rsid w:val="00C57BAC"/>
    <w:rsid w:val="00C60D2C"/>
    <w:rsid w:val="00C61088"/>
    <w:rsid w:val="00C6188E"/>
    <w:rsid w:val="00C61F00"/>
    <w:rsid w:val="00C63E34"/>
    <w:rsid w:val="00C64386"/>
    <w:rsid w:val="00C655CD"/>
    <w:rsid w:val="00C6628F"/>
    <w:rsid w:val="00C705BA"/>
    <w:rsid w:val="00C7212D"/>
    <w:rsid w:val="00C74580"/>
    <w:rsid w:val="00C74D24"/>
    <w:rsid w:val="00C75029"/>
    <w:rsid w:val="00C75F21"/>
    <w:rsid w:val="00C769F8"/>
    <w:rsid w:val="00C81B28"/>
    <w:rsid w:val="00C83F85"/>
    <w:rsid w:val="00C85696"/>
    <w:rsid w:val="00C86E1F"/>
    <w:rsid w:val="00C90A86"/>
    <w:rsid w:val="00C9625F"/>
    <w:rsid w:val="00C97221"/>
    <w:rsid w:val="00C973F7"/>
    <w:rsid w:val="00C97893"/>
    <w:rsid w:val="00CA0256"/>
    <w:rsid w:val="00CA031E"/>
    <w:rsid w:val="00CA0A1D"/>
    <w:rsid w:val="00CA1B8C"/>
    <w:rsid w:val="00CA58D1"/>
    <w:rsid w:val="00CA70A1"/>
    <w:rsid w:val="00CB272F"/>
    <w:rsid w:val="00CB48D5"/>
    <w:rsid w:val="00CB54AB"/>
    <w:rsid w:val="00CC04DC"/>
    <w:rsid w:val="00CC21DF"/>
    <w:rsid w:val="00CC5CDE"/>
    <w:rsid w:val="00CC6710"/>
    <w:rsid w:val="00CC7690"/>
    <w:rsid w:val="00CD27DA"/>
    <w:rsid w:val="00CD3A46"/>
    <w:rsid w:val="00CD6497"/>
    <w:rsid w:val="00CE14F5"/>
    <w:rsid w:val="00CE1BC9"/>
    <w:rsid w:val="00CE2D31"/>
    <w:rsid w:val="00CE51DB"/>
    <w:rsid w:val="00CE5EF4"/>
    <w:rsid w:val="00CE6BF7"/>
    <w:rsid w:val="00CE702B"/>
    <w:rsid w:val="00CE7B1F"/>
    <w:rsid w:val="00CF19F2"/>
    <w:rsid w:val="00CF1AA2"/>
    <w:rsid w:val="00CF24CA"/>
    <w:rsid w:val="00CF2AC2"/>
    <w:rsid w:val="00CF4451"/>
    <w:rsid w:val="00CF46D2"/>
    <w:rsid w:val="00CF47C5"/>
    <w:rsid w:val="00CF4DD0"/>
    <w:rsid w:val="00CF55B9"/>
    <w:rsid w:val="00CF5681"/>
    <w:rsid w:val="00CF5734"/>
    <w:rsid w:val="00CF581D"/>
    <w:rsid w:val="00CF5985"/>
    <w:rsid w:val="00D003AA"/>
    <w:rsid w:val="00D01417"/>
    <w:rsid w:val="00D0375A"/>
    <w:rsid w:val="00D05C48"/>
    <w:rsid w:val="00D117B3"/>
    <w:rsid w:val="00D12566"/>
    <w:rsid w:val="00D14B1A"/>
    <w:rsid w:val="00D215FA"/>
    <w:rsid w:val="00D23382"/>
    <w:rsid w:val="00D27A5E"/>
    <w:rsid w:val="00D305B8"/>
    <w:rsid w:val="00D31FC7"/>
    <w:rsid w:val="00D324BD"/>
    <w:rsid w:val="00D33570"/>
    <w:rsid w:val="00D336A1"/>
    <w:rsid w:val="00D34AF7"/>
    <w:rsid w:val="00D40665"/>
    <w:rsid w:val="00D41108"/>
    <w:rsid w:val="00D41461"/>
    <w:rsid w:val="00D43913"/>
    <w:rsid w:val="00D44CA4"/>
    <w:rsid w:val="00D50E66"/>
    <w:rsid w:val="00D53E71"/>
    <w:rsid w:val="00D5468B"/>
    <w:rsid w:val="00D56014"/>
    <w:rsid w:val="00D60C8E"/>
    <w:rsid w:val="00D62F12"/>
    <w:rsid w:val="00D64400"/>
    <w:rsid w:val="00D64781"/>
    <w:rsid w:val="00D64944"/>
    <w:rsid w:val="00D64E5B"/>
    <w:rsid w:val="00D66B8E"/>
    <w:rsid w:val="00D6798B"/>
    <w:rsid w:val="00D7041A"/>
    <w:rsid w:val="00D72354"/>
    <w:rsid w:val="00D72B1A"/>
    <w:rsid w:val="00D7451B"/>
    <w:rsid w:val="00D74DEE"/>
    <w:rsid w:val="00D75006"/>
    <w:rsid w:val="00D75211"/>
    <w:rsid w:val="00D77390"/>
    <w:rsid w:val="00D77E91"/>
    <w:rsid w:val="00D80782"/>
    <w:rsid w:val="00D810FD"/>
    <w:rsid w:val="00D82B66"/>
    <w:rsid w:val="00D835C5"/>
    <w:rsid w:val="00D84F98"/>
    <w:rsid w:val="00D87C4A"/>
    <w:rsid w:val="00D907C9"/>
    <w:rsid w:val="00D91527"/>
    <w:rsid w:val="00D91825"/>
    <w:rsid w:val="00D94BCA"/>
    <w:rsid w:val="00D94C17"/>
    <w:rsid w:val="00D97C27"/>
    <w:rsid w:val="00DA0F88"/>
    <w:rsid w:val="00DA26B5"/>
    <w:rsid w:val="00DA4909"/>
    <w:rsid w:val="00DA4F01"/>
    <w:rsid w:val="00DA5275"/>
    <w:rsid w:val="00DA5C77"/>
    <w:rsid w:val="00DA6285"/>
    <w:rsid w:val="00DA67EE"/>
    <w:rsid w:val="00DA6C2D"/>
    <w:rsid w:val="00DB1471"/>
    <w:rsid w:val="00DB20F3"/>
    <w:rsid w:val="00DB280A"/>
    <w:rsid w:val="00DB34FD"/>
    <w:rsid w:val="00DB4F4A"/>
    <w:rsid w:val="00DB5C0A"/>
    <w:rsid w:val="00DB67F9"/>
    <w:rsid w:val="00DC2213"/>
    <w:rsid w:val="00DC2391"/>
    <w:rsid w:val="00DC247C"/>
    <w:rsid w:val="00DC4154"/>
    <w:rsid w:val="00DC447D"/>
    <w:rsid w:val="00DC46CB"/>
    <w:rsid w:val="00DC4DF9"/>
    <w:rsid w:val="00DC6AFD"/>
    <w:rsid w:val="00DC7BED"/>
    <w:rsid w:val="00DD1085"/>
    <w:rsid w:val="00DD25C7"/>
    <w:rsid w:val="00DD33F1"/>
    <w:rsid w:val="00DD3B17"/>
    <w:rsid w:val="00DD4396"/>
    <w:rsid w:val="00DD5630"/>
    <w:rsid w:val="00DD6653"/>
    <w:rsid w:val="00DE2E3C"/>
    <w:rsid w:val="00DF4173"/>
    <w:rsid w:val="00DF5236"/>
    <w:rsid w:val="00DF537E"/>
    <w:rsid w:val="00DF5D33"/>
    <w:rsid w:val="00E0030D"/>
    <w:rsid w:val="00E007EA"/>
    <w:rsid w:val="00E00F36"/>
    <w:rsid w:val="00E01356"/>
    <w:rsid w:val="00E0295C"/>
    <w:rsid w:val="00E0411C"/>
    <w:rsid w:val="00E0562B"/>
    <w:rsid w:val="00E05C3B"/>
    <w:rsid w:val="00E06581"/>
    <w:rsid w:val="00E104FE"/>
    <w:rsid w:val="00E10B00"/>
    <w:rsid w:val="00E11701"/>
    <w:rsid w:val="00E1279B"/>
    <w:rsid w:val="00E12E0A"/>
    <w:rsid w:val="00E1374B"/>
    <w:rsid w:val="00E161DE"/>
    <w:rsid w:val="00E172C2"/>
    <w:rsid w:val="00E17859"/>
    <w:rsid w:val="00E20C79"/>
    <w:rsid w:val="00E20FDB"/>
    <w:rsid w:val="00E216C6"/>
    <w:rsid w:val="00E22B62"/>
    <w:rsid w:val="00E22F5E"/>
    <w:rsid w:val="00E2345E"/>
    <w:rsid w:val="00E23822"/>
    <w:rsid w:val="00E23C3E"/>
    <w:rsid w:val="00E23E87"/>
    <w:rsid w:val="00E244AA"/>
    <w:rsid w:val="00E256E8"/>
    <w:rsid w:val="00E25CE4"/>
    <w:rsid w:val="00E31DCF"/>
    <w:rsid w:val="00E3217D"/>
    <w:rsid w:val="00E34A4D"/>
    <w:rsid w:val="00E357BF"/>
    <w:rsid w:val="00E4038D"/>
    <w:rsid w:val="00E40717"/>
    <w:rsid w:val="00E41549"/>
    <w:rsid w:val="00E4265A"/>
    <w:rsid w:val="00E45C73"/>
    <w:rsid w:val="00E51CAA"/>
    <w:rsid w:val="00E54AAE"/>
    <w:rsid w:val="00E556CC"/>
    <w:rsid w:val="00E61590"/>
    <w:rsid w:val="00E66A67"/>
    <w:rsid w:val="00E67C77"/>
    <w:rsid w:val="00E70F7D"/>
    <w:rsid w:val="00E7348C"/>
    <w:rsid w:val="00E74589"/>
    <w:rsid w:val="00E74B55"/>
    <w:rsid w:val="00E75022"/>
    <w:rsid w:val="00E7639B"/>
    <w:rsid w:val="00E77220"/>
    <w:rsid w:val="00E80571"/>
    <w:rsid w:val="00E811D3"/>
    <w:rsid w:val="00E83685"/>
    <w:rsid w:val="00E84650"/>
    <w:rsid w:val="00E848C8"/>
    <w:rsid w:val="00E853F1"/>
    <w:rsid w:val="00E86085"/>
    <w:rsid w:val="00E8753C"/>
    <w:rsid w:val="00E90F95"/>
    <w:rsid w:val="00E91466"/>
    <w:rsid w:val="00E91495"/>
    <w:rsid w:val="00E916C8"/>
    <w:rsid w:val="00E92761"/>
    <w:rsid w:val="00E9279A"/>
    <w:rsid w:val="00E9438F"/>
    <w:rsid w:val="00E95D4A"/>
    <w:rsid w:val="00E96FB5"/>
    <w:rsid w:val="00E974F4"/>
    <w:rsid w:val="00E97879"/>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741C"/>
    <w:rsid w:val="00EC74FE"/>
    <w:rsid w:val="00EC7744"/>
    <w:rsid w:val="00EC78F1"/>
    <w:rsid w:val="00ED00F0"/>
    <w:rsid w:val="00ED0A32"/>
    <w:rsid w:val="00ED0C61"/>
    <w:rsid w:val="00ED2808"/>
    <w:rsid w:val="00ED296F"/>
    <w:rsid w:val="00ED3A28"/>
    <w:rsid w:val="00ED4617"/>
    <w:rsid w:val="00ED676D"/>
    <w:rsid w:val="00EE0A6C"/>
    <w:rsid w:val="00EE10D8"/>
    <w:rsid w:val="00EE1570"/>
    <w:rsid w:val="00EF0B6F"/>
    <w:rsid w:val="00EF1967"/>
    <w:rsid w:val="00F00CDB"/>
    <w:rsid w:val="00F02008"/>
    <w:rsid w:val="00F040ED"/>
    <w:rsid w:val="00F056D6"/>
    <w:rsid w:val="00F059EA"/>
    <w:rsid w:val="00F07A36"/>
    <w:rsid w:val="00F07C4C"/>
    <w:rsid w:val="00F11638"/>
    <w:rsid w:val="00F13969"/>
    <w:rsid w:val="00F16A20"/>
    <w:rsid w:val="00F20EED"/>
    <w:rsid w:val="00F21DFC"/>
    <w:rsid w:val="00F22B35"/>
    <w:rsid w:val="00F27B49"/>
    <w:rsid w:val="00F3097F"/>
    <w:rsid w:val="00F30DA6"/>
    <w:rsid w:val="00F31455"/>
    <w:rsid w:val="00F320F9"/>
    <w:rsid w:val="00F33A5A"/>
    <w:rsid w:val="00F33CAB"/>
    <w:rsid w:val="00F3576C"/>
    <w:rsid w:val="00F359CF"/>
    <w:rsid w:val="00F36562"/>
    <w:rsid w:val="00F40620"/>
    <w:rsid w:val="00F41C53"/>
    <w:rsid w:val="00F42159"/>
    <w:rsid w:val="00F44C7A"/>
    <w:rsid w:val="00F45496"/>
    <w:rsid w:val="00F45D4C"/>
    <w:rsid w:val="00F45E53"/>
    <w:rsid w:val="00F4788D"/>
    <w:rsid w:val="00F47D79"/>
    <w:rsid w:val="00F47DDA"/>
    <w:rsid w:val="00F50C6A"/>
    <w:rsid w:val="00F51CBD"/>
    <w:rsid w:val="00F51D8D"/>
    <w:rsid w:val="00F52106"/>
    <w:rsid w:val="00F52D25"/>
    <w:rsid w:val="00F53E37"/>
    <w:rsid w:val="00F54470"/>
    <w:rsid w:val="00F551F7"/>
    <w:rsid w:val="00F55714"/>
    <w:rsid w:val="00F55F23"/>
    <w:rsid w:val="00F56129"/>
    <w:rsid w:val="00F56146"/>
    <w:rsid w:val="00F56AD3"/>
    <w:rsid w:val="00F605C7"/>
    <w:rsid w:val="00F613BF"/>
    <w:rsid w:val="00F61855"/>
    <w:rsid w:val="00F62882"/>
    <w:rsid w:val="00F634EA"/>
    <w:rsid w:val="00F639A9"/>
    <w:rsid w:val="00F647FA"/>
    <w:rsid w:val="00F656A3"/>
    <w:rsid w:val="00F65D12"/>
    <w:rsid w:val="00F67944"/>
    <w:rsid w:val="00F708C0"/>
    <w:rsid w:val="00F70BB4"/>
    <w:rsid w:val="00F7196A"/>
    <w:rsid w:val="00F73311"/>
    <w:rsid w:val="00F739EF"/>
    <w:rsid w:val="00F74203"/>
    <w:rsid w:val="00F818AA"/>
    <w:rsid w:val="00F827B6"/>
    <w:rsid w:val="00F82BE5"/>
    <w:rsid w:val="00F82DDD"/>
    <w:rsid w:val="00F85978"/>
    <w:rsid w:val="00F874C8"/>
    <w:rsid w:val="00F910E2"/>
    <w:rsid w:val="00F92A9F"/>
    <w:rsid w:val="00F97122"/>
    <w:rsid w:val="00F978D9"/>
    <w:rsid w:val="00F97923"/>
    <w:rsid w:val="00F97ED2"/>
    <w:rsid w:val="00FA08E4"/>
    <w:rsid w:val="00FA27B4"/>
    <w:rsid w:val="00FA2CAA"/>
    <w:rsid w:val="00FA3B30"/>
    <w:rsid w:val="00FA42FC"/>
    <w:rsid w:val="00FA6265"/>
    <w:rsid w:val="00FA7A6E"/>
    <w:rsid w:val="00FA7C89"/>
    <w:rsid w:val="00FA7F41"/>
    <w:rsid w:val="00FB09A3"/>
    <w:rsid w:val="00FB1A07"/>
    <w:rsid w:val="00FB2F79"/>
    <w:rsid w:val="00FB3F61"/>
    <w:rsid w:val="00FB50F2"/>
    <w:rsid w:val="00FB613E"/>
    <w:rsid w:val="00FC1A89"/>
    <w:rsid w:val="00FC2854"/>
    <w:rsid w:val="00FC609E"/>
    <w:rsid w:val="00FC692B"/>
    <w:rsid w:val="00FD06CD"/>
    <w:rsid w:val="00FD3332"/>
    <w:rsid w:val="00FD5FD2"/>
    <w:rsid w:val="00FD71C4"/>
    <w:rsid w:val="00FD772E"/>
    <w:rsid w:val="00FD7B64"/>
    <w:rsid w:val="00FD7DE6"/>
    <w:rsid w:val="00FE11DD"/>
    <w:rsid w:val="00FE21FC"/>
    <w:rsid w:val="00FE2AD3"/>
    <w:rsid w:val="00FE4372"/>
    <w:rsid w:val="00FF2AE1"/>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60867">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9492">
      <w:bodyDiv w:val="1"/>
      <w:marLeft w:val="0"/>
      <w:marRight w:val="0"/>
      <w:marTop w:val="0"/>
      <w:marBottom w:val="0"/>
      <w:divBdr>
        <w:top w:val="none" w:sz="0" w:space="0" w:color="auto"/>
        <w:left w:val="none" w:sz="0" w:space="0" w:color="auto"/>
        <w:bottom w:val="none" w:sz="0" w:space="0" w:color="auto"/>
        <w:right w:val="none" w:sz="0" w:space="0" w:color="auto"/>
      </w:divBdr>
    </w:div>
    <w:div w:id="1991903571">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0" ma:contentTypeDescription="Create a new document." ma:contentTypeScope="" ma:versionID="4eb3a44bc0ddb27bdc0177df31c98e80">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dba9a3f50a711c6fd6f15385a2e4254b"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2.xml><?xml version="1.0" encoding="utf-8"?>
<ds:datastoreItem xmlns:ds="http://schemas.openxmlformats.org/officeDocument/2006/customXml" ds:itemID="{4B83773B-4C57-41AA-BFD4-35F03F1D9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94CB9-D65B-41D5-B74A-DB4428F9911D}">
  <ds:schemaRefs>
    <ds:schemaRef ds:uri="http://purl.org/dc/elements/1.1/"/>
    <ds:schemaRef ds:uri="http://purl.org/dc/terms/"/>
    <ds:schemaRef ds:uri="30e291ad-f7e7-49f6-86f9-67da3b83edbb"/>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55b9b8e6-ce93-484b-85c3-60be995bde3d"/>
  </ds:schemaRefs>
</ds:datastoreItem>
</file>

<file path=customXml/itemProps4.xml><?xml version="1.0" encoding="utf-8"?>
<ds:datastoreItem xmlns:ds="http://schemas.openxmlformats.org/officeDocument/2006/customXml" ds:itemID="{B8B345EA-169A-46DB-B3B8-B5E0BBBF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3894</Words>
  <Characters>22976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Cermakova</cp:lastModifiedBy>
  <cp:revision>2</cp:revision>
  <cp:lastPrinted>2022-09-23T10:46:00Z</cp:lastPrinted>
  <dcterms:created xsi:type="dcterms:W3CDTF">2026-03-03T14:50:00Z</dcterms:created>
  <dcterms:modified xsi:type="dcterms:W3CDTF">2026-03-03T14:50:00Z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ies>
</file>