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F07" w:rsidRDefault="00427779">
      <w:pPr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 w:rsidRPr="00427779">
        <w:rPr>
          <w:rFonts w:asciiTheme="majorHAnsi" w:hAnsiTheme="majorHAnsi" w:cstheme="majorHAnsi"/>
          <w:b/>
          <w:sz w:val="24"/>
          <w:szCs w:val="24"/>
        </w:rPr>
        <w:t xml:space="preserve">Hodnocení formálních náležitostí a přijatelnosti </w:t>
      </w:r>
      <w:r w:rsidR="00BB5D56">
        <w:rPr>
          <w:rFonts w:asciiTheme="majorHAnsi" w:hAnsiTheme="majorHAnsi" w:cstheme="majorHAnsi"/>
          <w:b/>
          <w:sz w:val="24"/>
          <w:szCs w:val="24"/>
        </w:rPr>
        <w:t>–</w:t>
      </w:r>
      <w:r w:rsidRPr="0042777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12259">
        <w:rPr>
          <w:rFonts w:asciiTheme="majorHAnsi" w:hAnsiTheme="majorHAnsi" w:cstheme="majorHAnsi"/>
          <w:b/>
          <w:sz w:val="24"/>
          <w:szCs w:val="24"/>
        </w:rPr>
        <w:t>Dostupné a kvalitní předškolní vzdělávání</w:t>
      </w:r>
      <w:r w:rsidR="00777325">
        <w:rPr>
          <w:rFonts w:asciiTheme="majorHAnsi" w:hAnsiTheme="majorHAnsi" w:cstheme="majorHAnsi"/>
          <w:b/>
          <w:sz w:val="24"/>
          <w:szCs w:val="24"/>
        </w:rPr>
        <w:t xml:space="preserve"> II</w:t>
      </w:r>
    </w:p>
    <w:tbl>
      <w:tblPr>
        <w:tblStyle w:val="Mkatabulky"/>
        <w:tblW w:w="14451" w:type="dxa"/>
        <w:tblLook w:val="04A0" w:firstRow="1" w:lastRow="0" w:firstColumn="1" w:lastColumn="0" w:noHBand="0" w:noVBand="1"/>
      </w:tblPr>
      <w:tblGrid>
        <w:gridCol w:w="874"/>
        <w:gridCol w:w="3839"/>
        <w:gridCol w:w="4954"/>
        <w:gridCol w:w="3864"/>
        <w:gridCol w:w="920"/>
      </w:tblGrid>
      <w:tr w:rsidR="00624D88" w:rsidTr="0000395B">
        <w:trPr>
          <w:trHeight w:val="280"/>
        </w:trPr>
        <w:tc>
          <w:tcPr>
            <w:tcW w:w="14451" w:type="dxa"/>
            <w:gridSpan w:val="5"/>
            <w:shd w:val="clear" w:color="auto" w:fill="FFC000" w:themeFill="accent4"/>
          </w:tcPr>
          <w:p w:rsidR="00624D88" w:rsidRPr="00E361CA" w:rsidRDefault="00E361CA" w:rsidP="00A115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361CA">
              <w:rPr>
                <w:rFonts w:asciiTheme="majorHAnsi" w:hAnsiTheme="majorHAnsi" w:cstheme="majorHAnsi"/>
                <w:b/>
                <w:sz w:val="20"/>
                <w:szCs w:val="20"/>
              </w:rPr>
              <w:t>Kritéria formálních náležitostí</w:t>
            </w:r>
          </w:p>
        </w:tc>
      </w:tr>
      <w:tr w:rsidR="005448BA" w:rsidTr="001146E7">
        <w:trPr>
          <w:trHeight w:val="517"/>
        </w:trPr>
        <w:tc>
          <w:tcPr>
            <w:tcW w:w="874" w:type="dxa"/>
            <w:shd w:val="clear" w:color="auto" w:fill="FFC000" w:themeFill="accent4"/>
            <w:vAlign w:val="center"/>
          </w:tcPr>
          <w:p w:rsidR="00624D88" w:rsidRPr="00E361CA" w:rsidRDefault="00E361CA" w:rsidP="00A1153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361CA">
              <w:rPr>
                <w:rFonts w:asciiTheme="majorHAnsi" w:hAnsiTheme="majorHAnsi" w:cstheme="majorHAnsi"/>
                <w:b/>
                <w:sz w:val="18"/>
                <w:szCs w:val="18"/>
              </w:rPr>
              <w:t>Č.</w:t>
            </w:r>
          </w:p>
        </w:tc>
        <w:tc>
          <w:tcPr>
            <w:tcW w:w="3839" w:type="dxa"/>
            <w:shd w:val="clear" w:color="auto" w:fill="FFC000" w:themeFill="accent4"/>
          </w:tcPr>
          <w:p w:rsidR="00624D88" w:rsidRPr="002314AF" w:rsidRDefault="00E361CA" w:rsidP="00A115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314AF">
              <w:rPr>
                <w:rFonts w:asciiTheme="majorHAnsi" w:hAnsiTheme="majorHAnsi" w:cstheme="majorHAnsi"/>
                <w:b/>
                <w:sz w:val="20"/>
                <w:szCs w:val="20"/>
              </w:rPr>
              <w:t>Název kritéria</w:t>
            </w:r>
          </w:p>
        </w:tc>
        <w:tc>
          <w:tcPr>
            <w:tcW w:w="4954" w:type="dxa"/>
            <w:shd w:val="clear" w:color="auto" w:fill="FFC000" w:themeFill="accent4"/>
          </w:tcPr>
          <w:p w:rsidR="00624D88" w:rsidRPr="002314AF" w:rsidRDefault="00E361CA" w:rsidP="00A115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314AF">
              <w:rPr>
                <w:rFonts w:asciiTheme="majorHAnsi" w:hAnsiTheme="majorHAnsi" w:cstheme="majorHAnsi"/>
                <w:b/>
                <w:sz w:val="20"/>
                <w:szCs w:val="20"/>
              </w:rPr>
              <w:t>Hodnocení (ANO/NE/nerelevantní/nehodnoceno)</w:t>
            </w:r>
          </w:p>
        </w:tc>
        <w:tc>
          <w:tcPr>
            <w:tcW w:w="3864" w:type="dxa"/>
            <w:shd w:val="clear" w:color="auto" w:fill="FFC000" w:themeFill="accent4"/>
          </w:tcPr>
          <w:p w:rsidR="00624D88" w:rsidRPr="002314AF" w:rsidRDefault="00E361CA" w:rsidP="00A115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314AF">
              <w:rPr>
                <w:rFonts w:asciiTheme="majorHAnsi" w:hAnsiTheme="majorHAnsi" w:cstheme="majorHAnsi"/>
                <w:b/>
                <w:sz w:val="20"/>
                <w:szCs w:val="20"/>
              </w:rPr>
              <w:t>Referenční dokument</w:t>
            </w:r>
          </w:p>
        </w:tc>
        <w:tc>
          <w:tcPr>
            <w:tcW w:w="920" w:type="dxa"/>
            <w:shd w:val="clear" w:color="auto" w:fill="FFC000" w:themeFill="accent4"/>
          </w:tcPr>
          <w:p w:rsidR="00624D88" w:rsidRPr="00E361CA" w:rsidRDefault="00E361CA" w:rsidP="00A1153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361CA">
              <w:rPr>
                <w:rFonts w:asciiTheme="majorHAnsi" w:hAnsiTheme="majorHAnsi" w:cstheme="majorHAnsi"/>
                <w:b/>
                <w:sz w:val="18"/>
                <w:szCs w:val="18"/>
              </w:rPr>
              <w:t>O/N</w:t>
            </w:r>
            <w:r w:rsidRPr="00E361CA">
              <w:rPr>
                <w:rStyle w:val="Znakapoznpodarou"/>
                <w:rFonts w:asciiTheme="majorHAnsi" w:hAnsiTheme="majorHAnsi" w:cstheme="majorHAnsi"/>
                <w:b/>
                <w:sz w:val="18"/>
                <w:szCs w:val="18"/>
              </w:rPr>
              <w:footnoteReference w:id="1"/>
            </w:r>
          </w:p>
        </w:tc>
      </w:tr>
      <w:tr w:rsidR="005448BA" w:rsidTr="001146E7">
        <w:trPr>
          <w:trHeight w:val="311"/>
        </w:trPr>
        <w:tc>
          <w:tcPr>
            <w:tcW w:w="874" w:type="dxa"/>
            <w:shd w:val="clear" w:color="auto" w:fill="FFF2CC" w:themeFill="accent4" w:themeFillTint="33"/>
            <w:vAlign w:val="center"/>
          </w:tcPr>
          <w:p w:rsidR="00624D88" w:rsidRPr="00E361CA" w:rsidRDefault="00E361CA" w:rsidP="00E361C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361CA">
              <w:rPr>
                <w:rFonts w:asciiTheme="majorHAnsi" w:hAnsiTheme="majorHAnsi" w:cstheme="majorHAnsi"/>
                <w:b/>
                <w:sz w:val="18"/>
                <w:szCs w:val="18"/>
              </w:rPr>
              <w:t>FN1.</w:t>
            </w:r>
          </w:p>
        </w:tc>
        <w:tc>
          <w:tcPr>
            <w:tcW w:w="3839" w:type="dxa"/>
            <w:shd w:val="clear" w:color="auto" w:fill="FFF2CC" w:themeFill="accent4" w:themeFillTint="33"/>
          </w:tcPr>
          <w:p w:rsidR="00624D88" w:rsidRPr="002314AF" w:rsidRDefault="002314AF" w:rsidP="00A11530">
            <w:pPr>
              <w:rPr>
                <w:rFonts w:cstheme="minorHAnsi"/>
                <w:b/>
                <w:sz w:val="18"/>
                <w:szCs w:val="18"/>
              </w:rPr>
            </w:pPr>
            <w:r w:rsidRPr="002314AF">
              <w:rPr>
                <w:rFonts w:cstheme="minorHAnsi"/>
                <w:b/>
                <w:sz w:val="18"/>
                <w:szCs w:val="18"/>
              </w:rPr>
              <w:t>Žádost o podporu je podána v předepsané formě</w:t>
            </w:r>
          </w:p>
        </w:tc>
        <w:tc>
          <w:tcPr>
            <w:tcW w:w="4954" w:type="dxa"/>
          </w:tcPr>
          <w:p w:rsidR="00624D88" w:rsidRPr="00A11530" w:rsidRDefault="005448BA" w:rsidP="00A11530">
            <w:pPr>
              <w:rPr>
                <w:rFonts w:cstheme="minorHAnsi"/>
                <w:sz w:val="18"/>
                <w:szCs w:val="18"/>
              </w:rPr>
            </w:pPr>
            <w:r w:rsidRPr="00A11530">
              <w:rPr>
                <w:rFonts w:cstheme="minorHAnsi"/>
                <w:sz w:val="18"/>
                <w:szCs w:val="18"/>
              </w:rPr>
              <w:t xml:space="preserve">ANO - žádost o podporu je </w:t>
            </w:r>
            <w:r w:rsidR="000B1B5B">
              <w:rPr>
                <w:rFonts w:cstheme="minorHAnsi"/>
                <w:sz w:val="18"/>
                <w:szCs w:val="18"/>
              </w:rPr>
              <w:t>podána v předepsané formě</w:t>
            </w:r>
          </w:p>
          <w:p w:rsidR="005448BA" w:rsidRPr="00A11530" w:rsidRDefault="005448BA" w:rsidP="00A11530">
            <w:pPr>
              <w:rPr>
                <w:rFonts w:cstheme="minorHAnsi"/>
                <w:sz w:val="18"/>
                <w:szCs w:val="18"/>
              </w:rPr>
            </w:pPr>
            <w:r w:rsidRPr="00A11530">
              <w:rPr>
                <w:rFonts w:cstheme="minorHAnsi"/>
                <w:sz w:val="18"/>
                <w:szCs w:val="18"/>
              </w:rPr>
              <w:t>NE - žádost o podporu není podána v předepsané formě</w:t>
            </w:r>
          </w:p>
        </w:tc>
        <w:tc>
          <w:tcPr>
            <w:tcW w:w="3864" w:type="dxa"/>
          </w:tcPr>
          <w:p w:rsidR="00624D88" w:rsidRPr="00A11530" w:rsidRDefault="00C757A9" w:rsidP="00A11530">
            <w:pPr>
              <w:rPr>
                <w:rFonts w:cstheme="minorHAnsi"/>
                <w:sz w:val="18"/>
                <w:szCs w:val="18"/>
              </w:rPr>
            </w:pPr>
            <w:r w:rsidRPr="00A11530">
              <w:rPr>
                <w:rFonts w:cstheme="minorHAnsi"/>
                <w:sz w:val="18"/>
                <w:szCs w:val="18"/>
              </w:rPr>
              <w:t xml:space="preserve">žádost </w:t>
            </w:r>
            <w:r w:rsidR="00F42760">
              <w:rPr>
                <w:rFonts w:cstheme="minorHAnsi"/>
                <w:sz w:val="18"/>
                <w:szCs w:val="18"/>
              </w:rPr>
              <w:t>o podporu</w:t>
            </w:r>
            <w:r w:rsidR="00644404">
              <w:rPr>
                <w:rFonts w:cstheme="minorHAnsi"/>
                <w:sz w:val="18"/>
                <w:szCs w:val="18"/>
              </w:rPr>
              <w:t>, výzva MAS</w:t>
            </w:r>
          </w:p>
        </w:tc>
        <w:tc>
          <w:tcPr>
            <w:tcW w:w="920" w:type="dxa"/>
          </w:tcPr>
          <w:p w:rsidR="00624D88" w:rsidRPr="00A11530" w:rsidRDefault="00A11530" w:rsidP="00E361C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11530">
              <w:rPr>
                <w:rFonts w:cstheme="minorHAnsi"/>
                <w:sz w:val="18"/>
                <w:szCs w:val="18"/>
              </w:rPr>
              <w:t>O</w:t>
            </w:r>
          </w:p>
        </w:tc>
      </w:tr>
      <w:tr w:rsidR="005448BA" w:rsidTr="001146E7">
        <w:trPr>
          <w:trHeight w:val="324"/>
        </w:trPr>
        <w:tc>
          <w:tcPr>
            <w:tcW w:w="874" w:type="dxa"/>
            <w:shd w:val="clear" w:color="auto" w:fill="FFF2CC" w:themeFill="accent4" w:themeFillTint="33"/>
            <w:vAlign w:val="center"/>
          </w:tcPr>
          <w:p w:rsidR="00624D88" w:rsidRPr="00E361CA" w:rsidRDefault="00E361CA" w:rsidP="00E361C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361CA">
              <w:rPr>
                <w:rFonts w:asciiTheme="majorHAnsi" w:hAnsiTheme="majorHAnsi" w:cstheme="majorHAnsi"/>
                <w:b/>
                <w:sz w:val="18"/>
                <w:szCs w:val="18"/>
              </w:rPr>
              <w:t>FN2.</w:t>
            </w:r>
          </w:p>
        </w:tc>
        <w:tc>
          <w:tcPr>
            <w:tcW w:w="3839" w:type="dxa"/>
            <w:shd w:val="clear" w:color="auto" w:fill="FFF2CC" w:themeFill="accent4" w:themeFillTint="33"/>
          </w:tcPr>
          <w:p w:rsidR="00624D88" w:rsidRPr="002314AF" w:rsidRDefault="002314AF" w:rsidP="00A11530">
            <w:pPr>
              <w:rPr>
                <w:rFonts w:cstheme="minorHAnsi"/>
                <w:b/>
                <w:sz w:val="18"/>
                <w:szCs w:val="18"/>
              </w:rPr>
            </w:pPr>
            <w:r w:rsidRPr="002314AF">
              <w:rPr>
                <w:rFonts w:cstheme="minorHAnsi"/>
                <w:b/>
                <w:sz w:val="18"/>
                <w:szCs w:val="18"/>
              </w:rPr>
              <w:t>Žádost o podporu je podepsána oprávněným zástupcem žadatele</w:t>
            </w:r>
          </w:p>
        </w:tc>
        <w:tc>
          <w:tcPr>
            <w:tcW w:w="4954" w:type="dxa"/>
          </w:tcPr>
          <w:p w:rsidR="00624D88" w:rsidRPr="00A11530" w:rsidRDefault="005448BA" w:rsidP="00A11530">
            <w:pPr>
              <w:rPr>
                <w:rFonts w:cstheme="minorHAnsi"/>
                <w:sz w:val="18"/>
                <w:szCs w:val="18"/>
              </w:rPr>
            </w:pPr>
            <w:r w:rsidRPr="00A11530">
              <w:rPr>
                <w:rFonts w:cstheme="minorHAnsi"/>
                <w:sz w:val="18"/>
                <w:szCs w:val="18"/>
              </w:rPr>
              <w:t xml:space="preserve">ANO </w:t>
            </w:r>
            <w:r w:rsidR="00A11530">
              <w:rPr>
                <w:rFonts w:cstheme="minorHAnsi"/>
                <w:sz w:val="18"/>
                <w:szCs w:val="18"/>
              </w:rPr>
              <w:t>-</w:t>
            </w:r>
            <w:r w:rsidRPr="00A11530">
              <w:rPr>
                <w:rFonts w:cstheme="minorHAnsi"/>
                <w:sz w:val="18"/>
                <w:szCs w:val="18"/>
              </w:rPr>
              <w:t xml:space="preserve"> žádost o podporu je podepsána statutárním zástupcem nebo pověřeným zástupcem žadatele</w:t>
            </w:r>
          </w:p>
          <w:p w:rsidR="005448BA" w:rsidRPr="00A11530" w:rsidRDefault="005448BA" w:rsidP="00A11530">
            <w:pPr>
              <w:rPr>
                <w:rFonts w:cstheme="minorHAnsi"/>
                <w:sz w:val="18"/>
                <w:szCs w:val="18"/>
              </w:rPr>
            </w:pPr>
            <w:r w:rsidRPr="00A11530">
              <w:rPr>
                <w:rFonts w:cstheme="minorHAnsi"/>
                <w:sz w:val="18"/>
                <w:szCs w:val="18"/>
              </w:rPr>
              <w:t xml:space="preserve">NE </w:t>
            </w:r>
            <w:r w:rsidR="00A11530">
              <w:rPr>
                <w:rFonts w:cstheme="minorHAnsi"/>
                <w:sz w:val="18"/>
                <w:szCs w:val="18"/>
              </w:rPr>
              <w:t>-</w:t>
            </w:r>
            <w:r w:rsidRPr="00A11530">
              <w:rPr>
                <w:rFonts w:cstheme="minorHAnsi"/>
                <w:sz w:val="18"/>
                <w:szCs w:val="18"/>
              </w:rPr>
              <w:t xml:space="preserve"> žádost o podporu není podepsána statutárním zástupcem nebo pověřeným zástupcem žadatele</w:t>
            </w:r>
          </w:p>
        </w:tc>
        <w:tc>
          <w:tcPr>
            <w:tcW w:w="3864" w:type="dxa"/>
          </w:tcPr>
          <w:p w:rsidR="00C757A9" w:rsidRPr="00A11530" w:rsidRDefault="00C757A9" w:rsidP="007E0C2C">
            <w:pPr>
              <w:rPr>
                <w:rFonts w:cstheme="minorHAnsi"/>
                <w:sz w:val="18"/>
                <w:szCs w:val="18"/>
              </w:rPr>
            </w:pPr>
            <w:r w:rsidRPr="00A11530">
              <w:rPr>
                <w:rFonts w:cstheme="minorHAnsi"/>
                <w:sz w:val="18"/>
                <w:szCs w:val="18"/>
              </w:rPr>
              <w:t xml:space="preserve">žádost </w:t>
            </w:r>
            <w:r w:rsidR="00F42760">
              <w:rPr>
                <w:rFonts w:cstheme="minorHAnsi"/>
                <w:sz w:val="18"/>
                <w:szCs w:val="18"/>
              </w:rPr>
              <w:t>o podporu</w:t>
            </w:r>
          </w:p>
        </w:tc>
        <w:tc>
          <w:tcPr>
            <w:tcW w:w="920" w:type="dxa"/>
          </w:tcPr>
          <w:p w:rsidR="00624D88" w:rsidRPr="00A11530" w:rsidRDefault="00A11530" w:rsidP="00E361C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11530">
              <w:rPr>
                <w:rFonts w:cstheme="minorHAnsi"/>
                <w:sz w:val="18"/>
                <w:szCs w:val="18"/>
              </w:rPr>
              <w:t>O</w:t>
            </w:r>
          </w:p>
        </w:tc>
      </w:tr>
      <w:tr w:rsidR="005448BA" w:rsidTr="001146E7">
        <w:trPr>
          <w:trHeight w:val="311"/>
        </w:trPr>
        <w:tc>
          <w:tcPr>
            <w:tcW w:w="874" w:type="dxa"/>
            <w:shd w:val="clear" w:color="auto" w:fill="FFF2CC" w:themeFill="accent4" w:themeFillTint="33"/>
            <w:vAlign w:val="center"/>
          </w:tcPr>
          <w:p w:rsidR="00624D88" w:rsidRPr="00E361CA" w:rsidRDefault="00E361CA" w:rsidP="00E361C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361CA">
              <w:rPr>
                <w:rFonts w:asciiTheme="majorHAnsi" w:hAnsiTheme="majorHAnsi" w:cstheme="majorHAnsi"/>
                <w:b/>
                <w:sz w:val="18"/>
                <w:szCs w:val="18"/>
              </w:rPr>
              <w:t>FN3.</w:t>
            </w:r>
          </w:p>
        </w:tc>
        <w:tc>
          <w:tcPr>
            <w:tcW w:w="3839" w:type="dxa"/>
            <w:shd w:val="clear" w:color="auto" w:fill="FFF2CC" w:themeFill="accent4" w:themeFillTint="33"/>
          </w:tcPr>
          <w:p w:rsidR="00624D88" w:rsidRPr="002314AF" w:rsidRDefault="002314AF" w:rsidP="00A11530">
            <w:pPr>
              <w:rPr>
                <w:rFonts w:cstheme="minorHAnsi"/>
                <w:b/>
                <w:sz w:val="18"/>
                <w:szCs w:val="18"/>
              </w:rPr>
            </w:pPr>
            <w:r w:rsidRPr="002314AF">
              <w:rPr>
                <w:rFonts w:cstheme="minorHAnsi"/>
                <w:b/>
                <w:sz w:val="18"/>
                <w:szCs w:val="18"/>
              </w:rPr>
              <w:t>Jsou doloženy všechny povinné přílohy a obsahově splňují náležitosti, požadované v dokumentaci k výzvě MAS</w:t>
            </w:r>
          </w:p>
        </w:tc>
        <w:tc>
          <w:tcPr>
            <w:tcW w:w="4954" w:type="dxa"/>
          </w:tcPr>
          <w:p w:rsidR="00624D88" w:rsidRPr="00A11530" w:rsidRDefault="00C757A9" w:rsidP="00A11530">
            <w:pPr>
              <w:rPr>
                <w:rFonts w:cstheme="minorHAnsi"/>
                <w:sz w:val="18"/>
                <w:szCs w:val="18"/>
              </w:rPr>
            </w:pPr>
            <w:r w:rsidRPr="00A11530">
              <w:rPr>
                <w:rFonts w:cstheme="minorHAnsi"/>
                <w:sz w:val="18"/>
                <w:szCs w:val="18"/>
              </w:rPr>
              <w:t xml:space="preserve">ANO </w:t>
            </w:r>
            <w:r w:rsidR="00A11530">
              <w:rPr>
                <w:rFonts w:cstheme="minorHAnsi"/>
                <w:sz w:val="18"/>
                <w:szCs w:val="18"/>
              </w:rPr>
              <w:t>-</w:t>
            </w:r>
            <w:r w:rsidRPr="00A11530">
              <w:rPr>
                <w:rFonts w:cstheme="minorHAnsi"/>
                <w:sz w:val="18"/>
                <w:szCs w:val="18"/>
              </w:rPr>
              <w:t xml:space="preserve"> k žádosti jsou doloženy všechny povinné přílohy a obsahově sp</w:t>
            </w:r>
            <w:r w:rsidR="00D03F0D">
              <w:rPr>
                <w:rFonts w:cstheme="minorHAnsi"/>
                <w:sz w:val="18"/>
                <w:szCs w:val="18"/>
              </w:rPr>
              <w:t>lňují náležitosti, požadované v dokumentaci k výzvě MAS</w:t>
            </w:r>
          </w:p>
          <w:p w:rsidR="00C757A9" w:rsidRPr="00A11530" w:rsidRDefault="00C757A9" w:rsidP="00A11530">
            <w:pPr>
              <w:rPr>
                <w:rFonts w:cstheme="minorHAnsi"/>
                <w:sz w:val="18"/>
                <w:szCs w:val="18"/>
              </w:rPr>
            </w:pPr>
            <w:r w:rsidRPr="00A11530">
              <w:rPr>
                <w:rFonts w:cstheme="minorHAnsi"/>
                <w:sz w:val="18"/>
                <w:szCs w:val="18"/>
              </w:rPr>
              <w:t xml:space="preserve">NE </w:t>
            </w:r>
            <w:r w:rsidR="00A11530">
              <w:rPr>
                <w:rFonts w:cstheme="minorHAnsi"/>
                <w:sz w:val="18"/>
                <w:szCs w:val="18"/>
              </w:rPr>
              <w:t>-</w:t>
            </w:r>
            <w:r w:rsidRPr="00A11530">
              <w:rPr>
                <w:rFonts w:cstheme="minorHAnsi"/>
                <w:sz w:val="18"/>
                <w:szCs w:val="18"/>
              </w:rPr>
              <w:t xml:space="preserve"> k žádosti nejsou doloženy všechny povinné přílohy</w:t>
            </w:r>
            <w:r w:rsidR="00D03F0D">
              <w:rPr>
                <w:rFonts w:cstheme="minorHAnsi"/>
                <w:sz w:val="18"/>
                <w:szCs w:val="18"/>
              </w:rPr>
              <w:t xml:space="preserve"> a obsahově nesplňují náležitosti, požadované v dokumentaci k výzvě MAS</w:t>
            </w:r>
          </w:p>
        </w:tc>
        <w:tc>
          <w:tcPr>
            <w:tcW w:w="3864" w:type="dxa"/>
          </w:tcPr>
          <w:p w:rsidR="00624D88" w:rsidRPr="00A11530" w:rsidRDefault="00E41992" w:rsidP="00A115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ž</w:t>
            </w:r>
            <w:r w:rsidR="00C757A9" w:rsidRPr="00A11530">
              <w:rPr>
                <w:rFonts w:cstheme="minorHAnsi"/>
                <w:sz w:val="18"/>
                <w:szCs w:val="18"/>
              </w:rPr>
              <w:t xml:space="preserve">ádost </w:t>
            </w:r>
            <w:r w:rsidR="00F42760">
              <w:rPr>
                <w:rFonts w:cstheme="minorHAnsi"/>
                <w:sz w:val="18"/>
                <w:szCs w:val="18"/>
              </w:rPr>
              <w:t>o podporu</w:t>
            </w:r>
          </w:p>
          <w:p w:rsidR="00C757A9" w:rsidRPr="00A11530" w:rsidRDefault="007E0C2C" w:rsidP="00A115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povinné </w:t>
            </w:r>
            <w:r w:rsidR="00E41992">
              <w:rPr>
                <w:rFonts w:cstheme="minorHAnsi"/>
                <w:sz w:val="18"/>
                <w:szCs w:val="18"/>
              </w:rPr>
              <w:t>p</w:t>
            </w:r>
            <w:r w:rsidR="00C757A9" w:rsidRPr="00A11530">
              <w:rPr>
                <w:rFonts w:cstheme="minorHAnsi"/>
                <w:sz w:val="18"/>
                <w:szCs w:val="18"/>
              </w:rPr>
              <w:t>řílohy žádosti</w:t>
            </w:r>
            <w:r>
              <w:rPr>
                <w:rFonts w:cstheme="minorHAnsi"/>
                <w:sz w:val="18"/>
                <w:szCs w:val="18"/>
              </w:rPr>
              <w:t xml:space="preserve"> o podporu</w:t>
            </w:r>
          </w:p>
          <w:p w:rsidR="00C757A9" w:rsidRPr="00A11530" w:rsidRDefault="007E0C2C" w:rsidP="00A115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specifická pravidla pro žadatele a příjemce</w:t>
            </w:r>
          </w:p>
        </w:tc>
        <w:tc>
          <w:tcPr>
            <w:tcW w:w="920" w:type="dxa"/>
          </w:tcPr>
          <w:p w:rsidR="00624D88" w:rsidRPr="00A11530" w:rsidRDefault="00A11530" w:rsidP="00E361C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11530">
              <w:rPr>
                <w:rFonts w:cstheme="minorHAnsi"/>
                <w:sz w:val="18"/>
                <w:szCs w:val="18"/>
              </w:rPr>
              <w:t>O</w:t>
            </w:r>
          </w:p>
        </w:tc>
      </w:tr>
    </w:tbl>
    <w:p w:rsidR="00427779" w:rsidRDefault="00427779" w:rsidP="00E361CA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Mkatabulky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032"/>
        <w:gridCol w:w="4339"/>
        <w:gridCol w:w="2552"/>
        <w:gridCol w:w="567"/>
      </w:tblGrid>
      <w:tr w:rsidR="0000395B" w:rsidTr="00DD2F24">
        <w:tc>
          <w:tcPr>
            <w:tcW w:w="14454" w:type="dxa"/>
            <w:gridSpan w:val="6"/>
            <w:shd w:val="clear" w:color="auto" w:fill="FFC000" w:themeFill="accent4"/>
          </w:tcPr>
          <w:p w:rsidR="0000395B" w:rsidRDefault="0000395B" w:rsidP="0000395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Kritéria přijatelnosti</w:t>
            </w:r>
          </w:p>
        </w:tc>
      </w:tr>
      <w:tr w:rsidR="0000395B" w:rsidTr="00DD2F24">
        <w:trPr>
          <w:trHeight w:val="373"/>
        </w:trPr>
        <w:tc>
          <w:tcPr>
            <w:tcW w:w="562" w:type="dxa"/>
            <w:shd w:val="clear" w:color="auto" w:fill="FFC000" w:themeFill="accent4"/>
          </w:tcPr>
          <w:p w:rsidR="0000395B" w:rsidRPr="0000395B" w:rsidRDefault="0000395B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0395B">
              <w:rPr>
                <w:rFonts w:asciiTheme="majorHAnsi" w:hAnsiTheme="majorHAnsi" w:cstheme="majorHAnsi"/>
                <w:b/>
                <w:sz w:val="18"/>
                <w:szCs w:val="18"/>
              </w:rPr>
              <w:t>Č.</w:t>
            </w:r>
          </w:p>
        </w:tc>
        <w:tc>
          <w:tcPr>
            <w:tcW w:w="3402" w:type="dxa"/>
            <w:shd w:val="clear" w:color="auto" w:fill="FFC000" w:themeFill="accent4"/>
          </w:tcPr>
          <w:p w:rsidR="0000395B" w:rsidRPr="00E60937" w:rsidRDefault="00E60937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60937">
              <w:rPr>
                <w:rFonts w:asciiTheme="majorHAnsi" w:hAnsiTheme="majorHAnsi" w:cstheme="majorHAnsi"/>
                <w:b/>
                <w:sz w:val="18"/>
                <w:szCs w:val="18"/>
              </w:rPr>
              <w:t>Název kritéria</w:t>
            </w:r>
          </w:p>
        </w:tc>
        <w:tc>
          <w:tcPr>
            <w:tcW w:w="3032" w:type="dxa"/>
            <w:shd w:val="clear" w:color="auto" w:fill="FFC000" w:themeFill="accent4"/>
          </w:tcPr>
          <w:p w:rsidR="0000395B" w:rsidRPr="00E60937" w:rsidRDefault="00E60937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60937">
              <w:rPr>
                <w:rFonts w:asciiTheme="majorHAnsi" w:hAnsiTheme="majorHAnsi" w:cstheme="majorHAnsi"/>
                <w:b/>
                <w:sz w:val="18"/>
                <w:szCs w:val="18"/>
              </w:rPr>
              <w:t>Aspekt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hodnocení dle MP ŘVHP</w:t>
            </w:r>
          </w:p>
        </w:tc>
        <w:tc>
          <w:tcPr>
            <w:tcW w:w="4339" w:type="dxa"/>
            <w:shd w:val="clear" w:color="auto" w:fill="FFC000" w:themeFill="accent4"/>
          </w:tcPr>
          <w:p w:rsidR="0000395B" w:rsidRPr="00E60937" w:rsidRDefault="00E60937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60937">
              <w:rPr>
                <w:rFonts w:asciiTheme="majorHAnsi" w:hAnsiTheme="majorHAnsi" w:cstheme="majorHAnsi"/>
                <w:b/>
                <w:sz w:val="18"/>
                <w:szCs w:val="18"/>
              </w:rPr>
              <w:t>Hodnocení (ANO/NE/nerelevantní/nehodnoceno)</w:t>
            </w:r>
          </w:p>
        </w:tc>
        <w:tc>
          <w:tcPr>
            <w:tcW w:w="2552" w:type="dxa"/>
            <w:shd w:val="clear" w:color="auto" w:fill="FFC000" w:themeFill="accent4"/>
          </w:tcPr>
          <w:p w:rsidR="0000395B" w:rsidRPr="00E60937" w:rsidRDefault="00E60937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60937">
              <w:rPr>
                <w:rFonts w:asciiTheme="majorHAnsi" w:hAnsiTheme="majorHAnsi" w:cstheme="majorHAnsi"/>
                <w:b/>
                <w:sz w:val="18"/>
                <w:szCs w:val="18"/>
              </w:rPr>
              <w:t>Referenční dokument</w:t>
            </w:r>
          </w:p>
        </w:tc>
        <w:tc>
          <w:tcPr>
            <w:tcW w:w="567" w:type="dxa"/>
            <w:shd w:val="clear" w:color="auto" w:fill="FFC000" w:themeFill="accent4"/>
          </w:tcPr>
          <w:p w:rsidR="0000395B" w:rsidRPr="00DD2F24" w:rsidRDefault="00DD2F24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O/N</w:t>
            </w:r>
          </w:p>
        </w:tc>
      </w:tr>
      <w:tr w:rsidR="0000395B" w:rsidTr="00E40499">
        <w:tc>
          <w:tcPr>
            <w:tcW w:w="562" w:type="dxa"/>
            <w:shd w:val="clear" w:color="auto" w:fill="FFF2CC" w:themeFill="accent4" w:themeFillTint="33"/>
          </w:tcPr>
          <w:p w:rsidR="0000395B" w:rsidRPr="0000395B" w:rsidRDefault="0000395B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0395B">
              <w:rPr>
                <w:rFonts w:asciiTheme="majorHAnsi" w:hAnsiTheme="majorHAnsi" w:cstheme="majorHAnsi"/>
                <w:b/>
                <w:sz w:val="18"/>
                <w:szCs w:val="18"/>
              </w:rPr>
              <w:t>P1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00395B" w:rsidRPr="00DD2F24" w:rsidRDefault="00665665" w:rsidP="0000395B">
            <w:pPr>
              <w:rPr>
                <w:rFonts w:cstheme="minorHAnsi"/>
                <w:b/>
                <w:sz w:val="18"/>
                <w:szCs w:val="18"/>
              </w:rPr>
            </w:pPr>
            <w:r w:rsidRPr="00DD2F24">
              <w:rPr>
                <w:rFonts w:cstheme="minorHAnsi"/>
                <w:b/>
                <w:sz w:val="18"/>
                <w:szCs w:val="18"/>
              </w:rPr>
              <w:t>Projekt je svým</w:t>
            </w:r>
            <w:r w:rsidR="009E723B" w:rsidRPr="00DD2F24">
              <w:rPr>
                <w:rFonts w:cstheme="minorHAnsi"/>
                <w:b/>
                <w:sz w:val="18"/>
                <w:szCs w:val="18"/>
              </w:rPr>
              <w:t xml:space="preserve"> zaměřením v souladu s cíli a podporovanými aktivitami výzvy MAS</w:t>
            </w:r>
          </w:p>
        </w:tc>
        <w:tc>
          <w:tcPr>
            <w:tcW w:w="3032" w:type="dxa"/>
          </w:tcPr>
          <w:p w:rsidR="0000395B" w:rsidRPr="00DD2F24" w:rsidRDefault="002B594D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Potřebnost</w:t>
            </w:r>
          </w:p>
          <w:p w:rsidR="002B594D" w:rsidRPr="00DD2F24" w:rsidRDefault="002B594D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 xml:space="preserve">Účelnost </w:t>
            </w:r>
          </w:p>
          <w:p w:rsidR="002B594D" w:rsidRPr="00DD2F24" w:rsidRDefault="002B594D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Efektivnost</w:t>
            </w:r>
          </w:p>
          <w:p w:rsidR="002B594D" w:rsidRPr="00DD2F24" w:rsidRDefault="002B594D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Soulad s horizontálními principy</w:t>
            </w:r>
          </w:p>
        </w:tc>
        <w:tc>
          <w:tcPr>
            <w:tcW w:w="4339" w:type="dxa"/>
          </w:tcPr>
          <w:p w:rsidR="0000395B" w:rsidRPr="00DD2F24" w:rsidRDefault="002B594D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ANO - projekt je v souladu s cíli a podporovanými aktivitami výzvy MAS</w:t>
            </w:r>
          </w:p>
          <w:p w:rsidR="002B594D" w:rsidRPr="00DD2F24" w:rsidRDefault="002B594D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NE - projekt není v souladu s cíli a podporovanými aktivitami výzvy MAS</w:t>
            </w:r>
          </w:p>
        </w:tc>
        <w:tc>
          <w:tcPr>
            <w:tcW w:w="2552" w:type="dxa"/>
          </w:tcPr>
          <w:p w:rsidR="0000395B" w:rsidRPr="00DD2F24" w:rsidRDefault="007E0C2C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výzva</w:t>
            </w:r>
            <w:r w:rsidR="00DD2F24" w:rsidRPr="00DD2F24">
              <w:rPr>
                <w:rFonts w:cstheme="minorHAnsi"/>
                <w:sz w:val="18"/>
                <w:szCs w:val="18"/>
              </w:rPr>
              <w:t xml:space="preserve"> MAS</w:t>
            </w:r>
          </w:p>
          <w:p w:rsidR="00BE7EDB" w:rsidRPr="00DD2F24" w:rsidRDefault="00DD2F24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 xml:space="preserve">žádost </w:t>
            </w:r>
            <w:r w:rsidR="00F42760">
              <w:rPr>
                <w:rFonts w:cstheme="minorHAnsi"/>
                <w:sz w:val="18"/>
                <w:szCs w:val="18"/>
              </w:rPr>
              <w:t>o podporu</w:t>
            </w:r>
          </w:p>
        </w:tc>
        <w:tc>
          <w:tcPr>
            <w:tcW w:w="567" w:type="dxa"/>
          </w:tcPr>
          <w:p w:rsidR="0000395B" w:rsidRPr="00DD2F24" w:rsidRDefault="00DD2F24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O</w:t>
            </w:r>
          </w:p>
        </w:tc>
      </w:tr>
      <w:tr w:rsidR="0000395B" w:rsidTr="00E40499">
        <w:tc>
          <w:tcPr>
            <w:tcW w:w="562" w:type="dxa"/>
            <w:shd w:val="clear" w:color="auto" w:fill="FFF2CC" w:themeFill="accent4" w:themeFillTint="33"/>
          </w:tcPr>
          <w:p w:rsidR="0000395B" w:rsidRPr="0000395B" w:rsidRDefault="0000395B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0395B">
              <w:rPr>
                <w:rFonts w:asciiTheme="majorHAnsi" w:hAnsiTheme="majorHAnsi" w:cstheme="majorHAnsi"/>
                <w:b/>
                <w:sz w:val="18"/>
                <w:szCs w:val="18"/>
              </w:rPr>
              <w:t>P2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00395B" w:rsidRPr="00DD2F24" w:rsidRDefault="00F36D9C" w:rsidP="0000395B">
            <w:pPr>
              <w:rPr>
                <w:rFonts w:cstheme="minorHAnsi"/>
                <w:b/>
                <w:sz w:val="18"/>
                <w:szCs w:val="18"/>
              </w:rPr>
            </w:pPr>
            <w:r w:rsidRPr="00DD2F24">
              <w:rPr>
                <w:rFonts w:cstheme="minorHAnsi"/>
                <w:b/>
                <w:sz w:val="18"/>
                <w:szCs w:val="18"/>
              </w:rPr>
              <w:t>Projekt je v souladu s podmínkami výzvy MAS</w:t>
            </w:r>
          </w:p>
        </w:tc>
        <w:tc>
          <w:tcPr>
            <w:tcW w:w="3032" w:type="dxa"/>
          </w:tcPr>
          <w:p w:rsidR="0000395B" w:rsidRPr="00DD2F24" w:rsidRDefault="002B594D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Potřebnost</w:t>
            </w:r>
          </w:p>
          <w:p w:rsidR="002B594D" w:rsidRPr="00DD2F24" w:rsidRDefault="002B594D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Účelnost</w:t>
            </w:r>
          </w:p>
          <w:p w:rsidR="002B594D" w:rsidRPr="00DD2F24" w:rsidRDefault="002B594D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Efektivnost</w:t>
            </w:r>
          </w:p>
          <w:p w:rsidR="002B594D" w:rsidRPr="00DD2F24" w:rsidRDefault="002B594D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Soulad s horizontálními principy</w:t>
            </w:r>
          </w:p>
        </w:tc>
        <w:tc>
          <w:tcPr>
            <w:tcW w:w="4339" w:type="dxa"/>
          </w:tcPr>
          <w:p w:rsidR="0000395B" w:rsidRPr="00DD2F24" w:rsidRDefault="002B594D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ANO - projekt je v souladu s podmínkami výzvy MAS</w:t>
            </w:r>
          </w:p>
          <w:p w:rsidR="002B594D" w:rsidRPr="00DD2F24" w:rsidRDefault="002B594D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NE - projekt není v souladu s podmínkami výzvy MAS</w:t>
            </w:r>
          </w:p>
        </w:tc>
        <w:tc>
          <w:tcPr>
            <w:tcW w:w="2552" w:type="dxa"/>
          </w:tcPr>
          <w:p w:rsidR="0000395B" w:rsidRPr="00DD2F24" w:rsidRDefault="007E0C2C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výzva</w:t>
            </w:r>
            <w:r w:rsidR="00DE7088">
              <w:rPr>
                <w:rFonts w:cstheme="minorHAnsi"/>
                <w:sz w:val="18"/>
                <w:szCs w:val="18"/>
              </w:rPr>
              <w:t xml:space="preserve"> MAS</w:t>
            </w:r>
          </w:p>
          <w:p w:rsidR="00C95F0D" w:rsidRPr="00DD2F24" w:rsidRDefault="00C95F0D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 xml:space="preserve">žádost </w:t>
            </w:r>
            <w:r w:rsidR="00F42760">
              <w:rPr>
                <w:rFonts w:cstheme="minorHAnsi"/>
                <w:sz w:val="18"/>
                <w:szCs w:val="18"/>
              </w:rPr>
              <w:t>o podporu</w:t>
            </w:r>
          </w:p>
          <w:p w:rsidR="00C95F0D" w:rsidRPr="00DD2F24" w:rsidRDefault="00C95F0D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studie proveditelnosti</w:t>
            </w:r>
          </w:p>
        </w:tc>
        <w:tc>
          <w:tcPr>
            <w:tcW w:w="567" w:type="dxa"/>
          </w:tcPr>
          <w:p w:rsidR="0000395B" w:rsidRPr="00DD2F24" w:rsidRDefault="00DD2F24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O</w:t>
            </w:r>
          </w:p>
        </w:tc>
      </w:tr>
      <w:tr w:rsidR="0000395B" w:rsidTr="00E40499">
        <w:tc>
          <w:tcPr>
            <w:tcW w:w="562" w:type="dxa"/>
            <w:shd w:val="clear" w:color="auto" w:fill="FFF2CC" w:themeFill="accent4" w:themeFillTint="33"/>
          </w:tcPr>
          <w:p w:rsidR="0000395B" w:rsidRPr="0000395B" w:rsidRDefault="0000395B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0395B">
              <w:rPr>
                <w:rFonts w:asciiTheme="majorHAnsi" w:hAnsiTheme="majorHAnsi" w:cstheme="majorHAnsi"/>
                <w:b/>
                <w:sz w:val="18"/>
                <w:szCs w:val="18"/>
              </w:rPr>
              <w:t>P3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00395B" w:rsidRPr="00DD2F24" w:rsidRDefault="00F36D9C" w:rsidP="0000395B">
            <w:pPr>
              <w:rPr>
                <w:rFonts w:cstheme="minorHAnsi"/>
                <w:b/>
                <w:sz w:val="18"/>
                <w:szCs w:val="18"/>
              </w:rPr>
            </w:pPr>
            <w:r w:rsidRPr="00DD2F24">
              <w:rPr>
                <w:rFonts w:cstheme="minorHAnsi"/>
                <w:b/>
                <w:sz w:val="18"/>
                <w:szCs w:val="18"/>
              </w:rPr>
              <w:t>Žadatel splňuje definici oprávněného příjemce výzvy MAS</w:t>
            </w:r>
          </w:p>
        </w:tc>
        <w:tc>
          <w:tcPr>
            <w:tcW w:w="3032" w:type="dxa"/>
          </w:tcPr>
          <w:p w:rsidR="0000395B" w:rsidRPr="00DD2F24" w:rsidRDefault="002E1C90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Účelnost</w:t>
            </w:r>
          </w:p>
        </w:tc>
        <w:tc>
          <w:tcPr>
            <w:tcW w:w="4339" w:type="dxa"/>
          </w:tcPr>
          <w:p w:rsidR="0000395B" w:rsidRPr="00DD2F24" w:rsidRDefault="002E1C90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ANO - žadatel splňuje definici oprávněného příjemce výzvy MAS</w:t>
            </w:r>
          </w:p>
          <w:p w:rsidR="002E1C90" w:rsidRPr="00DD2F24" w:rsidRDefault="002E1C90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NE - žadatel nesplňuje definici oprávněného p</w:t>
            </w:r>
            <w:r w:rsidR="00C54EC0" w:rsidRPr="00DD2F24">
              <w:rPr>
                <w:rFonts w:cstheme="minorHAnsi"/>
                <w:sz w:val="18"/>
                <w:szCs w:val="18"/>
              </w:rPr>
              <w:t>říjemce výzvy MAS</w:t>
            </w:r>
          </w:p>
        </w:tc>
        <w:tc>
          <w:tcPr>
            <w:tcW w:w="2552" w:type="dxa"/>
          </w:tcPr>
          <w:p w:rsidR="0000395B" w:rsidRPr="00DD2F24" w:rsidRDefault="00D42DFE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výzva</w:t>
            </w:r>
            <w:r w:rsidR="00C95F0D" w:rsidRPr="00DD2F24">
              <w:rPr>
                <w:rFonts w:cstheme="minorHAnsi"/>
                <w:sz w:val="18"/>
                <w:szCs w:val="18"/>
              </w:rPr>
              <w:t xml:space="preserve"> MAS</w:t>
            </w:r>
          </w:p>
          <w:p w:rsidR="00C95F0D" w:rsidRDefault="00C95F0D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 xml:space="preserve">žádost </w:t>
            </w:r>
            <w:r w:rsidR="00F42760">
              <w:rPr>
                <w:rFonts w:cstheme="minorHAnsi"/>
                <w:sz w:val="18"/>
                <w:szCs w:val="18"/>
              </w:rPr>
              <w:t>o podporu</w:t>
            </w:r>
          </w:p>
          <w:p w:rsidR="00D42DFE" w:rsidRPr="00DD2F24" w:rsidRDefault="00D42DFE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studie proveditelnosti</w:t>
            </w:r>
          </w:p>
        </w:tc>
        <w:tc>
          <w:tcPr>
            <w:tcW w:w="567" w:type="dxa"/>
          </w:tcPr>
          <w:p w:rsidR="0000395B" w:rsidRPr="00DD2F24" w:rsidRDefault="00C95F0D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N</w:t>
            </w:r>
          </w:p>
        </w:tc>
      </w:tr>
      <w:tr w:rsidR="0000395B" w:rsidTr="00E40499">
        <w:tc>
          <w:tcPr>
            <w:tcW w:w="562" w:type="dxa"/>
            <w:shd w:val="clear" w:color="auto" w:fill="FFF2CC" w:themeFill="accent4" w:themeFillTint="33"/>
          </w:tcPr>
          <w:p w:rsidR="0000395B" w:rsidRPr="0000395B" w:rsidRDefault="0000395B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0395B">
              <w:rPr>
                <w:rFonts w:asciiTheme="majorHAnsi" w:hAnsiTheme="majorHAnsi" w:cstheme="majorHAnsi"/>
                <w:b/>
                <w:sz w:val="18"/>
                <w:szCs w:val="18"/>
              </w:rPr>
              <w:t>P4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00395B" w:rsidRPr="00DD2F24" w:rsidRDefault="00F36D9C" w:rsidP="0000395B">
            <w:pPr>
              <w:rPr>
                <w:rFonts w:cstheme="minorHAnsi"/>
                <w:b/>
                <w:sz w:val="18"/>
                <w:szCs w:val="18"/>
              </w:rPr>
            </w:pPr>
            <w:r w:rsidRPr="00DD2F24">
              <w:rPr>
                <w:rFonts w:cstheme="minorHAnsi"/>
                <w:b/>
                <w:sz w:val="18"/>
                <w:szCs w:val="18"/>
              </w:rPr>
              <w:t>Projekt respektuje stanovené hranice celkových způsobilých výdajů uvedených ve výzvě MAS</w:t>
            </w:r>
          </w:p>
        </w:tc>
        <w:tc>
          <w:tcPr>
            <w:tcW w:w="3032" w:type="dxa"/>
          </w:tcPr>
          <w:p w:rsidR="0000395B" w:rsidRPr="00DD2F24" w:rsidRDefault="00C54EC0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Efektivnost</w:t>
            </w:r>
          </w:p>
          <w:p w:rsidR="00C54EC0" w:rsidRPr="00DD2F24" w:rsidRDefault="00C54EC0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Účelnost</w:t>
            </w:r>
          </w:p>
          <w:p w:rsidR="00C54EC0" w:rsidRPr="00DD2F24" w:rsidRDefault="00C54EC0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Hospodárnost</w:t>
            </w:r>
          </w:p>
        </w:tc>
        <w:tc>
          <w:tcPr>
            <w:tcW w:w="4339" w:type="dxa"/>
          </w:tcPr>
          <w:p w:rsidR="0000395B" w:rsidRPr="00DD2F24" w:rsidRDefault="00C54EC0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ANO - projekt respektuje minimální a maximální hranici celkových způsobilých výdajů</w:t>
            </w:r>
          </w:p>
          <w:p w:rsidR="00C54EC0" w:rsidRPr="00DD2F24" w:rsidRDefault="00C54EC0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lastRenderedPageBreak/>
              <w:t>NE - projekt nerespektuje minimální a maximální hranici celkových způsobilých výdajů</w:t>
            </w:r>
          </w:p>
        </w:tc>
        <w:tc>
          <w:tcPr>
            <w:tcW w:w="2552" w:type="dxa"/>
          </w:tcPr>
          <w:p w:rsidR="0000395B" w:rsidRPr="00DD2F24" w:rsidRDefault="00D42DFE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výzva</w:t>
            </w:r>
            <w:r w:rsidR="00C95F0D" w:rsidRPr="00DD2F24">
              <w:rPr>
                <w:rFonts w:cstheme="minorHAnsi"/>
                <w:sz w:val="18"/>
                <w:szCs w:val="18"/>
              </w:rPr>
              <w:t xml:space="preserve"> MAS</w:t>
            </w:r>
          </w:p>
          <w:p w:rsidR="00C95F0D" w:rsidRPr="00DD2F24" w:rsidRDefault="00C95F0D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 xml:space="preserve">žádost </w:t>
            </w:r>
            <w:r w:rsidR="00F42760">
              <w:rPr>
                <w:rFonts w:cstheme="minorHAnsi"/>
                <w:sz w:val="18"/>
                <w:szCs w:val="18"/>
              </w:rPr>
              <w:t>o podporu</w:t>
            </w:r>
          </w:p>
        </w:tc>
        <w:tc>
          <w:tcPr>
            <w:tcW w:w="567" w:type="dxa"/>
          </w:tcPr>
          <w:p w:rsidR="0000395B" w:rsidRPr="00DD2F24" w:rsidRDefault="00C95F0D" w:rsidP="0000395B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O</w:t>
            </w:r>
          </w:p>
        </w:tc>
      </w:tr>
      <w:tr w:rsidR="0000395B" w:rsidTr="00E40499">
        <w:trPr>
          <w:trHeight w:val="359"/>
        </w:trPr>
        <w:tc>
          <w:tcPr>
            <w:tcW w:w="562" w:type="dxa"/>
            <w:shd w:val="clear" w:color="auto" w:fill="FFF2CC" w:themeFill="accent4" w:themeFillTint="33"/>
          </w:tcPr>
          <w:p w:rsidR="0000395B" w:rsidRPr="0000395B" w:rsidRDefault="0000395B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0395B">
              <w:rPr>
                <w:rFonts w:asciiTheme="majorHAnsi" w:hAnsiTheme="majorHAnsi" w:cstheme="majorHAnsi"/>
                <w:b/>
                <w:sz w:val="18"/>
                <w:szCs w:val="18"/>
              </w:rPr>
              <w:t>P5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00395B" w:rsidRPr="00DD2F24" w:rsidRDefault="00F36D9C" w:rsidP="0000395B">
            <w:pPr>
              <w:rPr>
                <w:rFonts w:cstheme="minorHAnsi"/>
                <w:b/>
                <w:sz w:val="18"/>
                <w:szCs w:val="18"/>
              </w:rPr>
            </w:pPr>
            <w:r w:rsidRPr="00DD2F24">
              <w:rPr>
                <w:rFonts w:cstheme="minorHAnsi"/>
                <w:b/>
                <w:sz w:val="18"/>
                <w:szCs w:val="18"/>
              </w:rPr>
              <w:t xml:space="preserve">Potřebnost realizace projektu v území </w:t>
            </w:r>
            <w:r w:rsidR="00C54EC0" w:rsidRPr="00DD2F24">
              <w:rPr>
                <w:rFonts w:cstheme="minorHAnsi"/>
                <w:b/>
                <w:sz w:val="18"/>
                <w:szCs w:val="18"/>
              </w:rPr>
              <w:t>MAS je odůvodněna</w:t>
            </w:r>
          </w:p>
        </w:tc>
        <w:tc>
          <w:tcPr>
            <w:tcW w:w="3032" w:type="dxa"/>
          </w:tcPr>
          <w:p w:rsidR="0000395B" w:rsidRPr="00E41992" w:rsidRDefault="00165F04" w:rsidP="0000395B">
            <w:pPr>
              <w:rPr>
                <w:rFonts w:cstheme="minorHAnsi"/>
                <w:sz w:val="18"/>
                <w:szCs w:val="18"/>
              </w:rPr>
            </w:pPr>
            <w:r w:rsidRPr="00E41992">
              <w:rPr>
                <w:rFonts w:cstheme="minorHAnsi"/>
                <w:sz w:val="18"/>
                <w:szCs w:val="18"/>
              </w:rPr>
              <w:t>Potřebnost</w:t>
            </w:r>
          </w:p>
          <w:p w:rsidR="00165F04" w:rsidRPr="00E41992" w:rsidRDefault="00165F04" w:rsidP="0000395B">
            <w:pPr>
              <w:rPr>
                <w:rFonts w:cstheme="minorHAnsi"/>
                <w:sz w:val="18"/>
                <w:szCs w:val="18"/>
              </w:rPr>
            </w:pPr>
            <w:r w:rsidRPr="00E41992">
              <w:rPr>
                <w:rFonts w:cstheme="minorHAnsi"/>
                <w:sz w:val="18"/>
                <w:szCs w:val="18"/>
              </w:rPr>
              <w:t>Účelnost</w:t>
            </w:r>
          </w:p>
        </w:tc>
        <w:tc>
          <w:tcPr>
            <w:tcW w:w="4339" w:type="dxa"/>
          </w:tcPr>
          <w:p w:rsidR="0000395B" w:rsidRPr="00E41992" w:rsidRDefault="00165F04" w:rsidP="0000395B">
            <w:pPr>
              <w:rPr>
                <w:rFonts w:cstheme="minorHAnsi"/>
                <w:sz w:val="18"/>
                <w:szCs w:val="18"/>
              </w:rPr>
            </w:pPr>
            <w:r w:rsidRPr="00E41992">
              <w:rPr>
                <w:rFonts w:cstheme="minorHAnsi"/>
                <w:sz w:val="18"/>
                <w:szCs w:val="18"/>
              </w:rPr>
              <w:t>ANO - potřebnost realizac</w:t>
            </w:r>
            <w:r w:rsidR="00DE7088">
              <w:rPr>
                <w:rFonts w:cstheme="minorHAnsi"/>
                <w:sz w:val="18"/>
                <w:szCs w:val="18"/>
              </w:rPr>
              <w:t xml:space="preserve">e projektu v území MAS je </w:t>
            </w:r>
            <w:r w:rsidRPr="00E41992">
              <w:rPr>
                <w:rFonts w:cstheme="minorHAnsi"/>
                <w:sz w:val="18"/>
                <w:szCs w:val="18"/>
              </w:rPr>
              <w:t>odůvodněna</w:t>
            </w:r>
          </w:p>
          <w:p w:rsidR="00165F04" w:rsidRPr="00E41992" w:rsidRDefault="00165F04" w:rsidP="0000395B">
            <w:pPr>
              <w:rPr>
                <w:rFonts w:cstheme="minorHAnsi"/>
                <w:sz w:val="18"/>
                <w:szCs w:val="18"/>
              </w:rPr>
            </w:pPr>
            <w:r w:rsidRPr="00E41992">
              <w:rPr>
                <w:rFonts w:cstheme="minorHAnsi"/>
                <w:sz w:val="18"/>
                <w:szCs w:val="18"/>
              </w:rPr>
              <w:t>NE - potřebnost realizace proje</w:t>
            </w:r>
            <w:r w:rsidR="00DE7088">
              <w:rPr>
                <w:rFonts w:cstheme="minorHAnsi"/>
                <w:sz w:val="18"/>
                <w:szCs w:val="18"/>
              </w:rPr>
              <w:t xml:space="preserve">ktu v území MAS není </w:t>
            </w:r>
            <w:r w:rsidRPr="00E41992">
              <w:rPr>
                <w:rFonts w:cstheme="minorHAnsi"/>
                <w:sz w:val="18"/>
                <w:szCs w:val="18"/>
              </w:rPr>
              <w:t>odůvodněna</w:t>
            </w:r>
          </w:p>
        </w:tc>
        <w:tc>
          <w:tcPr>
            <w:tcW w:w="2552" w:type="dxa"/>
          </w:tcPr>
          <w:p w:rsidR="0000395B" w:rsidRPr="00E41992" w:rsidRDefault="00C95F0D" w:rsidP="0000395B">
            <w:pPr>
              <w:rPr>
                <w:rFonts w:cstheme="minorHAnsi"/>
                <w:sz w:val="18"/>
                <w:szCs w:val="18"/>
              </w:rPr>
            </w:pPr>
            <w:r w:rsidRPr="00E41992">
              <w:rPr>
                <w:rFonts w:cstheme="minorHAnsi"/>
                <w:sz w:val="18"/>
                <w:szCs w:val="18"/>
              </w:rPr>
              <w:t xml:space="preserve">žádost </w:t>
            </w:r>
            <w:r w:rsidR="00F42760">
              <w:rPr>
                <w:rFonts w:cstheme="minorHAnsi"/>
                <w:sz w:val="18"/>
                <w:szCs w:val="18"/>
              </w:rPr>
              <w:t>o podporu</w:t>
            </w:r>
          </w:p>
          <w:p w:rsidR="00C95F0D" w:rsidRPr="00E41992" w:rsidRDefault="00C95F0D" w:rsidP="0000395B">
            <w:pPr>
              <w:rPr>
                <w:rFonts w:cstheme="minorHAnsi"/>
                <w:sz w:val="18"/>
                <w:szCs w:val="18"/>
              </w:rPr>
            </w:pPr>
            <w:r w:rsidRPr="00E41992">
              <w:rPr>
                <w:rFonts w:cstheme="minorHAnsi"/>
                <w:sz w:val="18"/>
                <w:szCs w:val="18"/>
              </w:rPr>
              <w:t>studie proveditelnosti</w:t>
            </w:r>
          </w:p>
        </w:tc>
        <w:tc>
          <w:tcPr>
            <w:tcW w:w="567" w:type="dxa"/>
          </w:tcPr>
          <w:p w:rsidR="0000395B" w:rsidRPr="00E41992" w:rsidRDefault="00C95F0D" w:rsidP="0000395B">
            <w:pPr>
              <w:rPr>
                <w:rFonts w:cstheme="minorHAnsi"/>
                <w:sz w:val="18"/>
                <w:szCs w:val="18"/>
              </w:rPr>
            </w:pPr>
            <w:r w:rsidRPr="00E41992">
              <w:rPr>
                <w:rFonts w:cstheme="minorHAnsi"/>
                <w:sz w:val="18"/>
                <w:szCs w:val="18"/>
              </w:rPr>
              <w:t>O</w:t>
            </w:r>
          </w:p>
        </w:tc>
      </w:tr>
      <w:tr w:rsidR="001146E7" w:rsidTr="00E40499">
        <w:trPr>
          <w:trHeight w:val="359"/>
        </w:trPr>
        <w:tc>
          <w:tcPr>
            <w:tcW w:w="562" w:type="dxa"/>
            <w:shd w:val="clear" w:color="auto" w:fill="FFF2CC" w:themeFill="accent4" w:themeFillTint="33"/>
          </w:tcPr>
          <w:p w:rsidR="001146E7" w:rsidRPr="0000395B" w:rsidRDefault="001146E7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P6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1146E7" w:rsidRPr="00DD2F24" w:rsidRDefault="001146E7" w:rsidP="0000395B">
            <w:pPr>
              <w:rPr>
                <w:rFonts w:cstheme="minorHAnsi"/>
                <w:b/>
                <w:sz w:val="18"/>
                <w:szCs w:val="18"/>
              </w:rPr>
            </w:pPr>
            <w:r w:rsidRPr="001146E7">
              <w:rPr>
                <w:rFonts w:cstheme="minorHAnsi"/>
                <w:b/>
                <w:sz w:val="18"/>
                <w:szCs w:val="18"/>
              </w:rPr>
              <w:t>Projekt respektuje limity způsobilých výdajů, pokud jsou stanoveny</w:t>
            </w:r>
          </w:p>
        </w:tc>
        <w:tc>
          <w:tcPr>
            <w:tcW w:w="3032" w:type="dxa"/>
          </w:tcPr>
          <w:p w:rsidR="001146E7" w:rsidRDefault="001146E7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Efektivnost</w:t>
            </w:r>
          </w:p>
          <w:p w:rsidR="001146E7" w:rsidRDefault="001146E7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Účelnost</w:t>
            </w:r>
          </w:p>
          <w:p w:rsidR="001146E7" w:rsidRPr="00E41992" w:rsidRDefault="001146E7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Hospodárnost</w:t>
            </w:r>
          </w:p>
        </w:tc>
        <w:tc>
          <w:tcPr>
            <w:tcW w:w="4339" w:type="dxa"/>
          </w:tcPr>
          <w:p w:rsidR="001146E7" w:rsidRDefault="001146E7" w:rsidP="001146E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ANO - projekt respektuje limity způsobilých výdajů, pokud jsou stanoveny</w:t>
            </w:r>
          </w:p>
          <w:p w:rsidR="001146E7" w:rsidRPr="00E41992" w:rsidRDefault="001146E7" w:rsidP="001146E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 - projekt nerespektuje limity způsobilých výdajů, pokud jsou stanoveny</w:t>
            </w:r>
          </w:p>
        </w:tc>
        <w:tc>
          <w:tcPr>
            <w:tcW w:w="2552" w:type="dxa"/>
          </w:tcPr>
          <w:p w:rsidR="001146E7" w:rsidRDefault="00D42DFE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studie proveditelnosti</w:t>
            </w:r>
          </w:p>
          <w:p w:rsidR="001146E7" w:rsidRDefault="001146E7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žádost o podporu</w:t>
            </w:r>
          </w:p>
          <w:p w:rsidR="001146E7" w:rsidRPr="00E41992" w:rsidRDefault="001146E7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specifická pravidla pro žadatele a příjemce</w:t>
            </w:r>
          </w:p>
        </w:tc>
        <w:tc>
          <w:tcPr>
            <w:tcW w:w="567" w:type="dxa"/>
          </w:tcPr>
          <w:p w:rsidR="001146E7" w:rsidRPr="00E41992" w:rsidRDefault="001146E7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</w:p>
        </w:tc>
      </w:tr>
      <w:tr w:rsidR="001146E7" w:rsidTr="00E40499">
        <w:trPr>
          <w:trHeight w:val="359"/>
        </w:trPr>
        <w:tc>
          <w:tcPr>
            <w:tcW w:w="562" w:type="dxa"/>
            <w:shd w:val="clear" w:color="auto" w:fill="FFF2CC" w:themeFill="accent4" w:themeFillTint="33"/>
          </w:tcPr>
          <w:p w:rsidR="001146E7" w:rsidRPr="0000395B" w:rsidRDefault="001146E7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P7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1146E7" w:rsidRPr="00DD2F24" w:rsidRDefault="001146E7" w:rsidP="0000395B">
            <w:pPr>
              <w:rPr>
                <w:rFonts w:cstheme="minorHAnsi"/>
                <w:b/>
                <w:sz w:val="18"/>
                <w:szCs w:val="18"/>
              </w:rPr>
            </w:pPr>
            <w:r w:rsidRPr="001146E7">
              <w:rPr>
                <w:rFonts w:cstheme="minorHAnsi"/>
                <w:b/>
                <w:sz w:val="18"/>
                <w:szCs w:val="18"/>
              </w:rPr>
              <w:t>Projekt nemá negativní vliv na žádnou z horizontálních priorit IROP (udržitelný rozvoj, rovné příležitosti a zákaz di</w:t>
            </w:r>
            <w:r>
              <w:rPr>
                <w:rFonts w:cstheme="minorHAnsi"/>
                <w:b/>
                <w:sz w:val="18"/>
                <w:szCs w:val="18"/>
              </w:rPr>
              <w:t>skriminace, rovnost žen a mužů)</w:t>
            </w:r>
          </w:p>
        </w:tc>
        <w:tc>
          <w:tcPr>
            <w:tcW w:w="3032" w:type="dxa"/>
          </w:tcPr>
          <w:p w:rsidR="001146E7" w:rsidRDefault="001146E7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Efektivnost</w:t>
            </w:r>
          </w:p>
          <w:p w:rsidR="001146E7" w:rsidRDefault="001146E7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Účelnost</w:t>
            </w:r>
          </w:p>
          <w:p w:rsidR="000C3F42" w:rsidRPr="00E41992" w:rsidRDefault="000C3F42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Soulad s horizontálními principy</w:t>
            </w:r>
          </w:p>
        </w:tc>
        <w:tc>
          <w:tcPr>
            <w:tcW w:w="4339" w:type="dxa"/>
          </w:tcPr>
          <w:p w:rsidR="001146E7" w:rsidRDefault="001146E7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ANO - projekt nemá negativní vliv na žádnou z horizontálních priorit IROP (udržitelný rozvoj, rovné příležitosti a zákaz diskriminace, rovnost žen a mužů)</w:t>
            </w:r>
          </w:p>
          <w:p w:rsidR="001146E7" w:rsidRPr="00E41992" w:rsidRDefault="001146E7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 – projekt má negativní vliv na horizontální priority IROP (udržitelný rozvoj, rovné příležitosti a zákaz diskriminace, rovnost žen a mužů)</w:t>
            </w:r>
          </w:p>
        </w:tc>
        <w:tc>
          <w:tcPr>
            <w:tcW w:w="2552" w:type="dxa"/>
          </w:tcPr>
          <w:p w:rsidR="001146E7" w:rsidRDefault="002677A6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studie proveditelnosti</w:t>
            </w:r>
          </w:p>
          <w:p w:rsidR="001146E7" w:rsidRDefault="001146E7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žádost o podporu</w:t>
            </w:r>
          </w:p>
          <w:p w:rsidR="001146E7" w:rsidRPr="00E41992" w:rsidRDefault="001146E7" w:rsidP="000039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1146E7" w:rsidRPr="00E41992" w:rsidRDefault="001146E7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</w:p>
        </w:tc>
      </w:tr>
      <w:tr w:rsidR="00D42DFE" w:rsidTr="00E40499">
        <w:trPr>
          <w:trHeight w:val="359"/>
        </w:trPr>
        <w:tc>
          <w:tcPr>
            <w:tcW w:w="562" w:type="dxa"/>
            <w:shd w:val="clear" w:color="auto" w:fill="FFF2CC" w:themeFill="accent4" w:themeFillTint="33"/>
          </w:tcPr>
          <w:p w:rsidR="00D42DFE" w:rsidRDefault="00D42DFE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P8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D42DFE" w:rsidRPr="001146E7" w:rsidRDefault="00D42DFE" w:rsidP="0000395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Statutární zástupce žadatele je trestně bezúhonný</w:t>
            </w:r>
          </w:p>
        </w:tc>
        <w:tc>
          <w:tcPr>
            <w:tcW w:w="3032" w:type="dxa"/>
          </w:tcPr>
          <w:p w:rsidR="00D42DFE" w:rsidRDefault="00D42DFE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Účelnost</w:t>
            </w:r>
          </w:p>
        </w:tc>
        <w:tc>
          <w:tcPr>
            <w:tcW w:w="4339" w:type="dxa"/>
          </w:tcPr>
          <w:p w:rsidR="00D42DFE" w:rsidRDefault="00D42DFE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ANO – statutární zástupce je trestně bezúhonný</w:t>
            </w:r>
          </w:p>
          <w:p w:rsidR="00D42DFE" w:rsidRDefault="00D42DFE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 – statutární zástupce není trestně bezúhonný</w:t>
            </w:r>
          </w:p>
        </w:tc>
        <w:tc>
          <w:tcPr>
            <w:tcW w:w="2552" w:type="dxa"/>
          </w:tcPr>
          <w:p w:rsidR="00D42DFE" w:rsidRDefault="00D42DFE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žádost o podporu</w:t>
            </w:r>
          </w:p>
        </w:tc>
        <w:tc>
          <w:tcPr>
            <w:tcW w:w="567" w:type="dxa"/>
          </w:tcPr>
          <w:p w:rsidR="00D42DFE" w:rsidRDefault="00D42DFE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</w:p>
        </w:tc>
      </w:tr>
      <w:tr w:rsidR="008D5F5D" w:rsidTr="00E40499">
        <w:trPr>
          <w:trHeight w:val="359"/>
        </w:trPr>
        <w:tc>
          <w:tcPr>
            <w:tcW w:w="562" w:type="dxa"/>
            <w:shd w:val="clear" w:color="auto" w:fill="FFF2CC" w:themeFill="accent4" w:themeFillTint="33"/>
          </w:tcPr>
          <w:p w:rsidR="008D5F5D" w:rsidRDefault="00D42DFE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P9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8D5F5D" w:rsidRPr="001146E7" w:rsidRDefault="008D5F5D" w:rsidP="0000395B">
            <w:pPr>
              <w:rPr>
                <w:rFonts w:cstheme="minorHAnsi"/>
                <w:b/>
                <w:sz w:val="18"/>
                <w:szCs w:val="18"/>
              </w:rPr>
            </w:pPr>
            <w:r w:rsidRPr="00DD2F24">
              <w:rPr>
                <w:rFonts w:cstheme="minorHAnsi"/>
                <w:b/>
                <w:sz w:val="18"/>
                <w:szCs w:val="18"/>
              </w:rPr>
              <w:t>Projekt je v souladu se schválenou SCLLD MAS Vyhlídky na období 2014 - 2020</w:t>
            </w:r>
          </w:p>
        </w:tc>
        <w:tc>
          <w:tcPr>
            <w:tcW w:w="3032" w:type="dxa"/>
          </w:tcPr>
          <w:p w:rsidR="008D5F5D" w:rsidRDefault="008D5F5D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Potřebnost</w:t>
            </w:r>
          </w:p>
        </w:tc>
        <w:tc>
          <w:tcPr>
            <w:tcW w:w="4339" w:type="dxa"/>
          </w:tcPr>
          <w:p w:rsidR="008D5F5D" w:rsidRPr="00DD2F24" w:rsidRDefault="008D5F5D" w:rsidP="008D5F5D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ANO - projekt je v souladu se schválenou SCLLD MAS Vyhlídky na období 2014 - 2020</w:t>
            </w:r>
          </w:p>
          <w:p w:rsidR="008D5F5D" w:rsidRDefault="008D5F5D" w:rsidP="008D5F5D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NE - projekt není v souladu se schválenou SCLLD MAS vyhlídky na období 2014 - 2020</w:t>
            </w:r>
          </w:p>
        </w:tc>
        <w:tc>
          <w:tcPr>
            <w:tcW w:w="2552" w:type="dxa"/>
          </w:tcPr>
          <w:p w:rsidR="008D5F5D" w:rsidRPr="00DD2F24" w:rsidRDefault="008D5F5D" w:rsidP="008D5F5D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 xml:space="preserve">žádost </w:t>
            </w:r>
            <w:r>
              <w:rPr>
                <w:rFonts w:cstheme="minorHAnsi"/>
                <w:sz w:val="18"/>
                <w:szCs w:val="18"/>
              </w:rPr>
              <w:t>o podporu</w:t>
            </w:r>
          </w:p>
          <w:p w:rsidR="008D5F5D" w:rsidRDefault="008D5F5D" w:rsidP="008D5F5D">
            <w:pPr>
              <w:rPr>
                <w:rFonts w:cstheme="minorHAnsi"/>
                <w:sz w:val="18"/>
                <w:szCs w:val="18"/>
              </w:rPr>
            </w:pPr>
            <w:r w:rsidRPr="00DD2F24">
              <w:rPr>
                <w:rFonts w:cstheme="minorHAnsi"/>
                <w:sz w:val="18"/>
                <w:szCs w:val="18"/>
              </w:rPr>
              <w:t>studie proveditelnosti</w:t>
            </w:r>
          </w:p>
          <w:p w:rsidR="008D5F5D" w:rsidRDefault="008D5F5D" w:rsidP="008D5F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SCLLD MAS Vyhlídky: </w:t>
            </w:r>
            <w:hyperlink r:id="rId8" w:history="1">
              <w:r w:rsidRPr="00F0440D">
                <w:rPr>
                  <w:rStyle w:val="Hypertextovodkaz"/>
                  <w:rFonts w:cstheme="minorHAnsi"/>
                  <w:sz w:val="18"/>
                  <w:szCs w:val="18"/>
                </w:rPr>
                <w:t>http://www.vyhlidky.eu/dokumenty/webmenu892/SCLLD_5_12_2016_FINAL_PDF87.pdf</w:t>
              </w:r>
            </w:hyperlink>
            <w:r>
              <w:rPr>
                <w:rFonts w:cstheme="minorHAnsi"/>
                <w:sz w:val="18"/>
                <w:szCs w:val="18"/>
              </w:rPr>
              <w:t xml:space="preserve"> (strana 193 - 209)</w:t>
            </w:r>
          </w:p>
        </w:tc>
        <w:tc>
          <w:tcPr>
            <w:tcW w:w="567" w:type="dxa"/>
          </w:tcPr>
          <w:p w:rsidR="008D5F5D" w:rsidRDefault="008D5F5D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</w:p>
        </w:tc>
      </w:tr>
      <w:tr w:rsidR="0093306E" w:rsidTr="00E40499">
        <w:trPr>
          <w:trHeight w:val="359"/>
        </w:trPr>
        <w:tc>
          <w:tcPr>
            <w:tcW w:w="562" w:type="dxa"/>
            <w:shd w:val="clear" w:color="auto" w:fill="FFF2CC" w:themeFill="accent4" w:themeFillTint="33"/>
          </w:tcPr>
          <w:p w:rsidR="0093306E" w:rsidRDefault="0093306E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P10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93306E" w:rsidRPr="00DD2F24" w:rsidRDefault="0093306E" w:rsidP="0000395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Výsledky projektu jsou udržitelné</w:t>
            </w:r>
          </w:p>
        </w:tc>
        <w:tc>
          <w:tcPr>
            <w:tcW w:w="3032" w:type="dxa"/>
          </w:tcPr>
          <w:p w:rsidR="0093306E" w:rsidRDefault="0093306E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Účelnost</w:t>
            </w:r>
          </w:p>
          <w:p w:rsidR="0093306E" w:rsidRDefault="0093306E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Hospodárnost</w:t>
            </w:r>
          </w:p>
          <w:p w:rsidR="0093306E" w:rsidRDefault="0093306E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Efektivnost</w:t>
            </w:r>
          </w:p>
        </w:tc>
        <w:tc>
          <w:tcPr>
            <w:tcW w:w="4339" w:type="dxa"/>
          </w:tcPr>
          <w:p w:rsidR="0093306E" w:rsidRDefault="0093306E" w:rsidP="008D5F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ANO – výsledky projektu jsou udržitelné</w:t>
            </w:r>
          </w:p>
          <w:p w:rsidR="0093306E" w:rsidRPr="00DD2F24" w:rsidRDefault="0093306E" w:rsidP="008D5F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 – výsledky projektu nejsou udržitelné</w:t>
            </w:r>
          </w:p>
        </w:tc>
        <w:tc>
          <w:tcPr>
            <w:tcW w:w="2552" w:type="dxa"/>
          </w:tcPr>
          <w:p w:rsidR="0093306E" w:rsidRDefault="0075353C" w:rsidP="008D5F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žádost o podporu</w:t>
            </w:r>
          </w:p>
          <w:p w:rsidR="0075353C" w:rsidRPr="00DD2F24" w:rsidRDefault="0075353C" w:rsidP="008D5F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studie proveditelnosti</w:t>
            </w:r>
          </w:p>
        </w:tc>
        <w:tc>
          <w:tcPr>
            <w:tcW w:w="567" w:type="dxa"/>
          </w:tcPr>
          <w:p w:rsidR="0093306E" w:rsidRDefault="00BE7EDB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</w:p>
        </w:tc>
      </w:tr>
      <w:tr w:rsidR="00C54EC0" w:rsidTr="00DD2F24">
        <w:trPr>
          <w:trHeight w:val="280"/>
        </w:trPr>
        <w:tc>
          <w:tcPr>
            <w:tcW w:w="14454" w:type="dxa"/>
            <w:gridSpan w:val="6"/>
            <w:shd w:val="clear" w:color="auto" w:fill="FFC000" w:themeFill="accent4"/>
          </w:tcPr>
          <w:p w:rsidR="00C54EC0" w:rsidRDefault="00C54EC0" w:rsidP="0000395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Specifická kritéria přijatelnosti</w:t>
            </w:r>
          </w:p>
        </w:tc>
      </w:tr>
      <w:tr w:rsidR="00C54EC0" w:rsidRPr="00C54EC0" w:rsidTr="00DD2F24">
        <w:trPr>
          <w:trHeight w:val="347"/>
        </w:trPr>
        <w:tc>
          <w:tcPr>
            <w:tcW w:w="562" w:type="dxa"/>
            <w:shd w:val="clear" w:color="auto" w:fill="FFC000" w:themeFill="accent4"/>
          </w:tcPr>
          <w:p w:rsidR="00C54EC0" w:rsidRPr="0000395B" w:rsidRDefault="00C54EC0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Č.</w:t>
            </w:r>
          </w:p>
        </w:tc>
        <w:tc>
          <w:tcPr>
            <w:tcW w:w="3402" w:type="dxa"/>
            <w:shd w:val="clear" w:color="auto" w:fill="FFC000" w:themeFill="accent4"/>
          </w:tcPr>
          <w:p w:rsidR="00C54EC0" w:rsidRPr="00C54EC0" w:rsidRDefault="00C54EC0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54EC0">
              <w:rPr>
                <w:rFonts w:asciiTheme="majorHAnsi" w:hAnsiTheme="majorHAnsi" w:cstheme="majorHAnsi"/>
                <w:b/>
                <w:sz w:val="18"/>
                <w:szCs w:val="18"/>
              </w:rPr>
              <w:t>Název kritéria</w:t>
            </w:r>
          </w:p>
        </w:tc>
        <w:tc>
          <w:tcPr>
            <w:tcW w:w="3032" w:type="dxa"/>
            <w:shd w:val="clear" w:color="auto" w:fill="FFC000" w:themeFill="accent4"/>
          </w:tcPr>
          <w:p w:rsidR="00C54EC0" w:rsidRPr="00C54EC0" w:rsidRDefault="00C54EC0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54EC0">
              <w:rPr>
                <w:rFonts w:asciiTheme="majorHAnsi" w:hAnsiTheme="majorHAnsi" w:cstheme="majorHAnsi"/>
                <w:b/>
                <w:sz w:val="18"/>
                <w:szCs w:val="18"/>
              </w:rPr>
              <w:t>Aspekt hodnocení dle MP ŘVHP</w:t>
            </w:r>
          </w:p>
        </w:tc>
        <w:tc>
          <w:tcPr>
            <w:tcW w:w="4339" w:type="dxa"/>
            <w:shd w:val="clear" w:color="auto" w:fill="FFC000" w:themeFill="accent4"/>
          </w:tcPr>
          <w:p w:rsidR="00C54EC0" w:rsidRPr="00C54EC0" w:rsidRDefault="00C54EC0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54EC0">
              <w:rPr>
                <w:rFonts w:asciiTheme="majorHAnsi" w:hAnsiTheme="majorHAnsi" w:cstheme="majorHAnsi"/>
                <w:b/>
                <w:sz w:val="18"/>
                <w:szCs w:val="18"/>
              </w:rPr>
              <w:t>Hodnocení (ANO/NE/nerelevantní/nehodnoceno)</w:t>
            </w:r>
          </w:p>
        </w:tc>
        <w:tc>
          <w:tcPr>
            <w:tcW w:w="2552" w:type="dxa"/>
            <w:shd w:val="clear" w:color="auto" w:fill="FFC000" w:themeFill="accent4"/>
          </w:tcPr>
          <w:p w:rsidR="00C54EC0" w:rsidRPr="00C54EC0" w:rsidRDefault="00C54EC0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54EC0">
              <w:rPr>
                <w:rFonts w:asciiTheme="majorHAnsi" w:hAnsiTheme="majorHAnsi" w:cstheme="majorHAnsi"/>
                <w:b/>
                <w:sz w:val="18"/>
                <w:szCs w:val="18"/>
              </w:rPr>
              <w:t>Referenční dokument</w:t>
            </w:r>
          </w:p>
        </w:tc>
        <w:tc>
          <w:tcPr>
            <w:tcW w:w="567" w:type="dxa"/>
            <w:shd w:val="clear" w:color="auto" w:fill="FFC000" w:themeFill="accent4"/>
          </w:tcPr>
          <w:p w:rsidR="00C54EC0" w:rsidRPr="00C54EC0" w:rsidRDefault="00C54EC0" w:rsidP="00C54EC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54EC0">
              <w:rPr>
                <w:rFonts w:asciiTheme="majorHAnsi" w:hAnsiTheme="majorHAnsi" w:cstheme="majorHAnsi"/>
                <w:b/>
                <w:sz w:val="18"/>
                <w:szCs w:val="18"/>
              </w:rPr>
              <w:t>O/N</w:t>
            </w:r>
          </w:p>
        </w:tc>
      </w:tr>
      <w:tr w:rsidR="00C54EC0" w:rsidTr="00E40499">
        <w:tc>
          <w:tcPr>
            <w:tcW w:w="562" w:type="dxa"/>
            <w:shd w:val="clear" w:color="auto" w:fill="FFF2CC" w:themeFill="accent4" w:themeFillTint="33"/>
          </w:tcPr>
          <w:p w:rsidR="00C54EC0" w:rsidRPr="0000395B" w:rsidRDefault="00E360B5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S1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C54EC0" w:rsidRPr="00DD2F24" w:rsidRDefault="008D5F5D" w:rsidP="0000395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Projekt je v souladu s Dlouhodobým záměrem vzdělávání a rozvoje vzdělávací soustavy ČR na období 2015 - 2020</w:t>
            </w:r>
          </w:p>
        </w:tc>
        <w:tc>
          <w:tcPr>
            <w:tcW w:w="3032" w:type="dxa"/>
          </w:tcPr>
          <w:p w:rsidR="00C54EC0" w:rsidRPr="00DD2F24" w:rsidRDefault="008D5F5D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Potřebnost</w:t>
            </w:r>
          </w:p>
        </w:tc>
        <w:tc>
          <w:tcPr>
            <w:tcW w:w="4339" w:type="dxa"/>
          </w:tcPr>
          <w:p w:rsidR="00C95F0D" w:rsidRDefault="008D5F5D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ANO – projekt je v souladu s Dlouhodobým záměrem vzdělávání a rozvoje vzdělávací soustavy ČR na období 2015 – 2020</w:t>
            </w:r>
          </w:p>
          <w:p w:rsidR="00EF5BF6" w:rsidRPr="00DD2F24" w:rsidRDefault="008D5F5D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 – projekt není v souladu s Dlouhodobým záměrem vzdělávání a rozvoje vzdělávací soustavy ČR na období 2015 –</w:t>
            </w:r>
            <w:r w:rsidR="00EF5BF6">
              <w:rPr>
                <w:rFonts w:cstheme="minorHAnsi"/>
                <w:sz w:val="18"/>
                <w:szCs w:val="18"/>
              </w:rPr>
              <w:t xml:space="preserve"> 2020</w:t>
            </w:r>
          </w:p>
        </w:tc>
        <w:tc>
          <w:tcPr>
            <w:tcW w:w="2552" w:type="dxa"/>
          </w:tcPr>
          <w:p w:rsidR="00DE7088" w:rsidRDefault="00EC470D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žádost o podporu</w:t>
            </w:r>
          </w:p>
          <w:p w:rsidR="00EC470D" w:rsidRDefault="00EC470D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studie proveditelnosti</w:t>
            </w:r>
          </w:p>
          <w:p w:rsidR="00EC470D" w:rsidRPr="00DD2F24" w:rsidRDefault="00EC470D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Dlouhodobý záměr vzdělávání</w:t>
            </w:r>
            <w:r w:rsidR="002E4474">
              <w:rPr>
                <w:rFonts w:cstheme="minorHAnsi"/>
                <w:sz w:val="18"/>
                <w:szCs w:val="18"/>
              </w:rPr>
              <w:t xml:space="preserve"> a rozvoje vzdělávací soustavy ČR na období 2015 - 2020</w:t>
            </w:r>
          </w:p>
        </w:tc>
        <w:tc>
          <w:tcPr>
            <w:tcW w:w="567" w:type="dxa"/>
          </w:tcPr>
          <w:p w:rsidR="00C54EC0" w:rsidRPr="00DD2F24" w:rsidRDefault="008D5F5D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</w:p>
        </w:tc>
      </w:tr>
      <w:tr w:rsidR="008D5F5D" w:rsidTr="00E40499">
        <w:tc>
          <w:tcPr>
            <w:tcW w:w="562" w:type="dxa"/>
            <w:shd w:val="clear" w:color="auto" w:fill="FFF2CC" w:themeFill="accent4" w:themeFillTint="33"/>
          </w:tcPr>
          <w:p w:rsidR="008D5F5D" w:rsidRDefault="00E360B5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S2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8D5F5D" w:rsidRDefault="008D5F5D" w:rsidP="0000395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Projekt je v souladu a akčním plánem vzdělávání</w:t>
            </w:r>
            <w:r w:rsidR="007F5DC1">
              <w:rPr>
                <w:rFonts w:cstheme="minorHAnsi"/>
                <w:b/>
                <w:sz w:val="18"/>
                <w:szCs w:val="18"/>
              </w:rPr>
              <w:t xml:space="preserve"> na roky 2016 - 2018</w:t>
            </w:r>
          </w:p>
        </w:tc>
        <w:tc>
          <w:tcPr>
            <w:tcW w:w="3032" w:type="dxa"/>
          </w:tcPr>
          <w:p w:rsidR="008D5F5D" w:rsidRDefault="008D5F5D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Potřebnost</w:t>
            </w:r>
          </w:p>
        </w:tc>
        <w:tc>
          <w:tcPr>
            <w:tcW w:w="4339" w:type="dxa"/>
          </w:tcPr>
          <w:p w:rsidR="00EF5BF6" w:rsidRDefault="00EF5BF6" w:rsidP="00EF5B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ANO – projekt je</w:t>
            </w:r>
            <w:r w:rsidR="00777325">
              <w:rPr>
                <w:rFonts w:cstheme="minorHAnsi"/>
                <w:sz w:val="18"/>
                <w:szCs w:val="18"/>
              </w:rPr>
              <w:t xml:space="preserve"> v souladu s příslušným Místním</w:t>
            </w:r>
            <w:r>
              <w:rPr>
                <w:rFonts w:cstheme="minorHAnsi"/>
                <w:sz w:val="18"/>
                <w:szCs w:val="18"/>
              </w:rPr>
              <w:t xml:space="preserve"> akčním plánem</w:t>
            </w:r>
          </w:p>
          <w:p w:rsidR="008D5F5D" w:rsidRPr="00DD2F24" w:rsidRDefault="00EF5BF6" w:rsidP="00EF5B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NE – projekt není</w:t>
            </w:r>
            <w:r w:rsidR="00777325">
              <w:rPr>
                <w:rFonts w:cstheme="minorHAnsi"/>
                <w:sz w:val="18"/>
                <w:szCs w:val="18"/>
              </w:rPr>
              <w:t xml:space="preserve"> v souladu s příslušným Místním</w:t>
            </w:r>
            <w:r>
              <w:rPr>
                <w:rFonts w:cstheme="minorHAnsi"/>
                <w:sz w:val="18"/>
                <w:szCs w:val="18"/>
              </w:rPr>
              <w:t xml:space="preserve"> akčním plánem</w:t>
            </w:r>
          </w:p>
        </w:tc>
        <w:tc>
          <w:tcPr>
            <w:tcW w:w="2552" w:type="dxa"/>
          </w:tcPr>
          <w:p w:rsidR="008D5F5D" w:rsidRDefault="002E4474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žádost o podporu</w:t>
            </w:r>
          </w:p>
          <w:p w:rsidR="002E4474" w:rsidRDefault="002E4474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studie proveditelnosti</w:t>
            </w:r>
          </w:p>
          <w:p w:rsidR="002E4474" w:rsidRPr="00DD2F24" w:rsidRDefault="00777325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Místní</w:t>
            </w:r>
            <w:r w:rsidR="002E4474">
              <w:rPr>
                <w:rFonts w:cstheme="minorHAnsi"/>
                <w:sz w:val="18"/>
                <w:szCs w:val="18"/>
              </w:rPr>
              <w:t xml:space="preserve"> akční plán</w:t>
            </w:r>
          </w:p>
        </w:tc>
        <w:tc>
          <w:tcPr>
            <w:tcW w:w="567" w:type="dxa"/>
          </w:tcPr>
          <w:p w:rsidR="008D5F5D" w:rsidRPr="00DD2F24" w:rsidRDefault="008D5F5D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</w:p>
        </w:tc>
      </w:tr>
      <w:tr w:rsidR="008D5F5D" w:rsidTr="00E40499">
        <w:tc>
          <w:tcPr>
            <w:tcW w:w="562" w:type="dxa"/>
            <w:shd w:val="clear" w:color="auto" w:fill="FFF2CC" w:themeFill="accent4" w:themeFillTint="33"/>
          </w:tcPr>
          <w:p w:rsidR="008D5F5D" w:rsidRDefault="00E360B5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S3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8D5F5D" w:rsidRDefault="008D5F5D" w:rsidP="0000395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Projekt nepodporuje opatření, která vedou k diskriminaci a segregaci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marginalizovaných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skupin, jako jsou romští žáci/studenti s potřebou podpůrných opatření (se zdravotním postižením, zdravotním a sociálním znevýhodněním)</w:t>
            </w:r>
          </w:p>
        </w:tc>
        <w:tc>
          <w:tcPr>
            <w:tcW w:w="3032" w:type="dxa"/>
          </w:tcPr>
          <w:p w:rsidR="008D5F5D" w:rsidRDefault="008D5F5D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Efektivnost</w:t>
            </w:r>
          </w:p>
          <w:p w:rsidR="008D5F5D" w:rsidRDefault="008D5F5D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Soulad s horizontálními principy</w:t>
            </w:r>
          </w:p>
        </w:tc>
        <w:tc>
          <w:tcPr>
            <w:tcW w:w="4339" w:type="dxa"/>
          </w:tcPr>
          <w:p w:rsidR="008D5F5D" w:rsidRDefault="00EF5BF6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ANO – projekt nepodporuje žádná opatření, která vedou k diskriminaci a segregaci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marginalizovaných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skupin, jakou jsou romští žáci/studenti a žáci/studenti s potřebou podpůrných opatření (se zdravotním postižením, zdravotním znevýhodněním a znevýhodněním).</w:t>
            </w:r>
          </w:p>
          <w:p w:rsidR="00EF5BF6" w:rsidRDefault="00EF5BF6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Nejsou finančně podporovány aktivity zařazující děti do následujících zařízení:</w:t>
            </w:r>
          </w:p>
          <w:p w:rsidR="00EF5BF6" w:rsidRDefault="00EF5BF6" w:rsidP="00EF5BF6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 zařízení samostatně zřízených pro žáky/studenty se zdravotním postižením</w:t>
            </w:r>
            <w:r w:rsidR="009B3B92">
              <w:rPr>
                <w:rFonts w:cstheme="minorHAnsi"/>
                <w:sz w:val="18"/>
                <w:szCs w:val="18"/>
              </w:rPr>
              <w:t>,</w:t>
            </w:r>
          </w:p>
          <w:p w:rsidR="009B3B92" w:rsidRDefault="009B3B92" w:rsidP="00EF5BF6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 zařízení vzdělávajících podle ŠVP upraveného podle potřeb podpůrných opatření pro více než 40 % dětí,</w:t>
            </w:r>
          </w:p>
          <w:p w:rsidR="009B3B92" w:rsidRDefault="009B3B92" w:rsidP="00EF5BF6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 tříd, oddělení nebo studijních skupin zřízených pro žáky/studenty se zdravotním postižením v běžném zařízení</w:t>
            </w:r>
          </w:p>
          <w:p w:rsidR="009B3B92" w:rsidRDefault="009B3B92" w:rsidP="009B3B9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NE – projekt podporuje opatření, která vedou k diskriminaci a segregaci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marginalizovaných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skupin, jako jsou romské děti a žáci/studenti a další děti a žáci/studenti s potřebou podpůrných opatření (děti a žáci/studenti se zdravotním postižením, zdravotním znevýhodněním a se sociálním znevýhodněním).</w:t>
            </w:r>
          </w:p>
          <w:p w:rsidR="00644404" w:rsidRDefault="00644404" w:rsidP="009B3B9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Jsou finančně podporovány aktivity zařazující děti do následujících zařízení:</w:t>
            </w:r>
          </w:p>
          <w:p w:rsidR="00644404" w:rsidRDefault="00644404" w:rsidP="00644404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 zařízení samostatně zřízených pro žáky/studenty se zdravotním postižením,</w:t>
            </w:r>
          </w:p>
          <w:p w:rsidR="00644404" w:rsidRDefault="00644404" w:rsidP="00644404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 zařízení vzdělávajících podle ŠVP upraveného podle potřeb podpůrných opatření pro více než 40 % dětí,</w:t>
            </w:r>
          </w:p>
          <w:p w:rsidR="009B3B92" w:rsidRPr="00644404" w:rsidRDefault="00644404" w:rsidP="00644404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 tříd, oddělení nebo studijních skupin zřízených pro žáky/studenty se zdravotním postižením v běžném zařízení </w:t>
            </w:r>
            <w:r w:rsidR="009B3B92" w:rsidRPr="0064440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8D5F5D" w:rsidRDefault="002E4474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žádost o podporu</w:t>
            </w:r>
          </w:p>
          <w:p w:rsidR="002E4474" w:rsidRPr="00DD2F24" w:rsidRDefault="002E4474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studie proveditelnosti</w:t>
            </w:r>
          </w:p>
        </w:tc>
        <w:tc>
          <w:tcPr>
            <w:tcW w:w="567" w:type="dxa"/>
          </w:tcPr>
          <w:p w:rsidR="008D5F5D" w:rsidRPr="00DD2F24" w:rsidRDefault="008D5F5D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</w:p>
        </w:tc>
      </w:tr>
      <w:tr w:rsidR="008D5F5D" w:rsidTr="00E40499">
        <w:tc>
          <w:tcPr>
            <w:tcW w:w="562" w:type="dxa"/>
            <w:shd w:val="clear" w:color="auto" w:fill="FFF2CC" w:themeFill="accent4" w:themeFillTint="33"/>
          </w:tcPr>
          <w:p w:rsidR="008D5F5D" w:rsidRDefault="008D5F5D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S4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8D5F5D" w:rsidRDefault="007F5DC1" w:rsidP="0000395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Projekt prokazatelně řeší nedostatek kapacit v území</w:t>
            </w:r>
          </w:p>
        </w:tc>
        <w:tc>
          <w:tcPr>
            <w:tcW w:w="3032" w:type="dxa"/>
          </w:tcPr>
          <w:p w:rsidR="008D5F5D" w:rsidRDefault="008D5F5D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Efektivnost</w:t>
            </w:r>
          </w:p>
          <w:p w:rsidR="008D5F5D" w:rsidRDefault="008D5F5D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Potřebnost</w:t>
            </w:r>
          </w:p>
        </w:tc>
        <w:tc>
          <w:tcPr>
            <w:tcW w:w="4339" w:type="dxa"/>
          </w:tcPr>
          <w:p w:rsidR="007F5DC1" w:rsidRDefault="007F5DC1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ANO – projekt prokazatelně řeší nedostatek kapacit v území</w:t>
            </w:r>
          </w:p>
          <w:p w:rsidR="00644404" w:rsidRPr="00DD2F24" w:rsidRDefault="007F5DC1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 – projekt neřeší nedostatek kapacit v území</w:t>
            </w:r>
          </w:p>
        </w:tc>
        <w:tc>
          <w:tcPr>
            <w:tcW w:w="2552" w:type="dxa"/>
          </w:tcPr>
          <w:p w:rsidR="008D5F5D" w:rsidRDefault="002E4474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žádost o podporu</w:t>
            </w:r>
          </w:p>
          <w:p w:rsidR="002E4474" w:rsidRPr="00DD2F24" w:rsidRDefault="002E4474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studie proveditelnosti</w:t>
            </w:r>
          </w:p>
        </w:tc>
        <w:tc>
          <w:tcPr>
            <w:tcW w:w="567" w:type="dxa"/>
          </w:tcPr>
          <w:p w:rsidR="008D5F5D" w:rsidRDefault="00EF5BF6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</w:p>
        </w:tc>
      </w:tr>
      <w:tr w:rsidR="00C13E8F" w:rsidTr="00E40499">
        <w:tc>
          <w:tcPr>
            <w:tcW w:w="562" w:type="dxa"/>
            <w:shd w:val="clear" w:color="auto" w:fill="FFF2CC" w:themeFill="accent4" w:themeFillTint="33"/>
          </w:tcPr>
          <w:p w:rsidR="00C13E8F" w:rsidRDefault="00C13E8F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S5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C13E8F" w:rsidRDefault="00C13E8F" w:rsidP="0000395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Žadatel má zajištěnou administrativní, finanční a provozní kapacitu k realizaci a udržitelnosti projektu</w:t>
            </w:r>
          </w:p>
        </w:tc>
        <w:tc>
          <w:tcPr>
            <w:tcW w:w="3032" w:type="dxa"/>
          </w:tcPr>
          <w:p w:rsidR="00C13E8F" w:rsidRDefault="00C13E8F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Efektivnost</w:t>
            </w:r>
          </w:p>
          <w:p w:rsidR="00C13E8F" w:rsidRDefault="00C13E8F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Účelnost</w:t>
            </w:r>
          </w:p>
          <w:p w:rsidR="00C13E8F" w:rsidRDefault="00C13E8F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Potřebnost</w:t>
            </w:r>
          </w:p>
        </w:tc>
        <w:tc>
          <w:tcPr>
            <w:tcW w:w="4339" w:type="dxa"/>
          </w:tcPr>
          <w:p w:rsidR="00C13E8F" w:rsidRDefault="006E1DBF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ANO – Žadatel popsal zajištění realizace a udržitelnosti ve studii proveditelnosti a v žádosti o podporu</w:t>
            </w:r>
          </w:p>
          <w:p w:rsidR="006E1DBF" w:rsidRDefault="006E1DBF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 – žadatel nepopsal zajištění realizace a udržitelnosti ve studii proveditelnosti a v žádosti o podporu</w:t>
            </w:r>
          </w:p>
        </w:tc>
        <w:tc>
          <w:tcPr>
            <w:tcW w:w="2552" w:type="dxa"/>
          </w:tcPr>
          <w:p w:rsidR="00C13E8F" w:rsidRDefault="006E1DBF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žádost o podporu</w:t>
            </w:r>
          </w:p>
          <w:p w:rsidR="00E344DC" w:rsidRDefault="00E344DC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studie proveditelnosti</w:t>
            </w:r>
          </w:p>
        </w:tc>
        <w:tc>
          <w:tcPr>
            <w:tcW w:w="567" w:type="dxa"/>
          </w:tcPr>
          <w:p w:rsidR="00C13E8F" w:rsidRDefault="00C13E8F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</w:p>
        </w:tc>
      </w:tr>
      <w:tr w:rsidR="00E360B5" w:rsidTr="00E40499">
        <w:tc>
          <w:tcPr>
            <w:tcW w:w="562" w:type="dxa"/>
            <w:shd w:val="clear" w:color="auto" w:fill="FFF2CC" w:themeFill="accent4" w:themeFillTint="33"/>
          </w:tcPr>
          <w:p w:rsidR="00E360B5" w:rsidRDefault="00E360B5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S6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E360B5" w:rsidRDefault="00E360B5" w:rsidP="0000395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Projekt nezískal podporu z Národního fondu pro podporu MŠ a ZŠ</w:t>
            </w:r>
          </w:p>
        </w:tc>
        <w:tc>
          <w:tcPr>
            <w:tcW w:w="3032" w:type="dxa"/>
          </w:tcPr>
          <w:p w:rsidR="00E360B5" w:rsidRDefault="00E360B5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Efektivnost</w:t>
            </w:r>
          </w:p>
          <w:p w:rsidR="00E360B5" w:rsidRDefault="00E360B5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Hospodárnost</w:t>
            </w:r>
          </w:p>
        </w:tc>
        <w:tc>
          <w:tcPr>
            <w:tcW w:w="4339" w:type="dxa"/>
          </w:tcPr>
          <w:p w:rsidR="00E360B5" w:rsidRDefault="00E360B5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ANO – projekt nezískal podporu</w:t>
            </w:r>
            <w:r w:rsidR="00BE7EDB">
              <w:rPr>
                <w:rFonts w:cstheme="minorHAnsi"/>
                <w:sz w:val="18"/>
                <w:szCs w:val="18"/>
              </w:rPr>
              <w:t xml:space="preserve"> z Národního fondu pro podporu MŠ a ZŠ na stejné výdaje</w:t>
            </w:r>
          </w:p>
          <w:p w:rsidR="00BE7EDB" w:rsidRDefault="00BE7EDB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 – projekt byl podpořen z Národního fondu pro podporu MŠ na stejné výdaje</w:t>
            </w:r>
          </w:p>
        </w:tc>
        <w:tc>
          <w:tcPr>
            <w:tcW w:w="2552" w:type="dxa"/>
          </w:tcPr>
          <w:p w:rsidR="00312259" w:rsidRPr="00312259" w:rsidRDefault="00312259" w:rsidP="003122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2259">
              <w:rPr>
                <w:rFonts w:ascii="Calibri" w:hAnsi="Calibri" w:cs="Calibri"/>
                <w:color w:val="000000"/>
                <w:sz w:val="18"/>
                <w:szCs w:val="18"/>
              </w:rPr>
              <w:t>Žádost o podporu, Studie proveditelnosti, Národní fond pro podporu MŠ a ZŠ (Fond rozvoje kapacit základních a mateřských škol)</w:t>
            </w:r>
          </w:p>
          <w:p w:rsidR="00E360B5" w:rsidRDefault="00E360B5" w:rsidP="000039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E360B5" w:rsidRDefault="00E360B5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</w:p>
        </w:tc>
      </w:tr>
      <w:tr w:rsidR="007F5DC1" w:rsidTr="00E40499">
        <w:tc>
          <w:tcPr>
            <w:tcW w:w="562" w:type="dxa"/>
            <w:shd w:val="clear" w:color="auto" w:fill="FFF2CC" w:themeFill="accent4" w:themeFillTint="33"/>
          </w:tcPr>
          <w:p w:rsidR="007F5DC1" w:rsidRDefault="007F5DC1" w:rsidP="0000395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S7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7F5DC1" w:rsidRDefault="007F5DC1" w:rsidP="0000395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Projekt zaměřený na mateřskou školu zřízenou podle zákona č. 561/2004 Sb., školský zákon, je v souladu s Místním akčním plánem vzdělávání (MAP)</w:t>
            </w:r>
          </w:p>
        </w:tc>
        <w:tc>
          <w:tcPr>
            <w:tcW w:w="3032" w:type="dxa"/>
          </w:tcPr>
          <w:p w:rsidR="007F5DC1" w:rsidRDefault="007F5DC1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Potřebnost</w:t>
            </w:r>
          </w:p>
        </w:tc>
        <w:tc>
          <w:tcPr>
            <w:tcW w:w="4339" w:type="dxa"/>
          </w:tcPr>
          <w:p w:rsidR="007F5DC1" w:rsidRDefault="007F5DC1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ANO – projekt mateřské školy je v souladu s místním akčním plánem vzdělávání</w:t>
            </w:r>
          </w:p>
          <w:p w:rsidR="007F5DC1" w:rsidRDefault="007F5DC1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 – projekt mateřské školy není v souladu s místním akčním plánem vzdělávání</w:t>
            </w:r>
          </w:p>
        </w:tc>
        <w:tc>
          <w:tcPr>
            <w:tcW w:w="2552" w:type="dxa"/>
          </w:tcPr>
          <w:p w:rsidR="00312259" w:rsidRPr="00312259" w:rsidRDefault="00312259" w:rsidP="003122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2259">
              <w:rPr>
                <w:rFonts w:ascii="Calibri" w:hAnsi="Calibri" w:cs="Calibri"/>
                <w:color w:val="000000"/>
                <w:sz w:val="18"/>
                <w:szCs w:val="18"/>
              </w:rPr>
              <w:t>Žádost o podporu, Studie proveditelnosti, příslušný Místní akční plán (MAP), resp. Strategický rámec MAP</w:t>
            </w:r>
          </w:p>
          <w:p w:rsidR="007F5DC1" w:rsidRPr="00312259" w:rsidRDefault="007F5DC1" w:rsidP="000039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DC1" w:rsidRDefault="007F5DC1" w:rsidP="00003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</w:p>
        </w:tc>
      </w:tr>
    </w:tbl>
    <w:p w:rsidR="00E344DC" w:rsidRDefault="00E344DC" w:rsidP="00E344DC">
      <w:pPr>
        <w:rPr>
          <w:rFonts w:asciiTheme="majorHAnsi" w:hAnsiTheme="majorHAnsi" w:cstheme="majorHAnsi"/>
          <w:b/>
          <w:sz w:val="24"/>
          <w:szCs w:val="24"/>
        </w:rPr>
      </w:pPr>
    </w:p>
    <w:sectPr w:rsidR="00E344DC" w:rsidSect="005448BA">
      <w:headerReference w:type="default" r:id="rId9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1CA" w:rsidRDefault="00E361CA" w:rsidP="00E361CA">
      <w:pPr>
        <w:spacing w:after="0" w:line="240" w:lineRule="auto"/>
      </w:pPr>
      <w:r>
        <w:separator/>
      </w:r>
    </w:p>
  </w:endnote>
  <w:endnote w:type="continuationSeparator" w:id="0">
    <w:p w:rsidR="00E361CA" w:rsidRDefault="00E361CA" w:rsidP="00E3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1CA" w:rsidRDefault="00E361CA" w:rsidP="00E361CA">
      <w:pPr>
        <w:spacing w:after="0" w:line="240" w:lineRule="auto"/>
      </w:pPr>
      <w:r>
        <w:separator/>
      </w:r>
    </w:p>
  </w:footnote>
  <w:footnote w:type="continuationSeparator" w:id="0">
    <w:p w:rsidR="00E361CA" w:rsidRDefault="00E361CA" w:rsidP="00E361CA">
      <w:pPr>
        <w:spacing w:after="0" w:line="240" w:lineRule="auto"/>
      </w:pPr>
      <w:r>
        <w:continuationSeparator/>
      </w:r>
    </w:p>
  </w:footnote>
  <w:footnote w:id="1">
    <w:p w:rsidR="00E361CA" w:rsidRDefault="00E361C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361CA">
        <w:rPr>
          <w:sz w:val="18"/>
          <w:szCs w:val="18"/>
        </w:rPr>
        <w:t>O/N – Napravitelné (O)/Nenapravitelné (N) kritérium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C6A" w:rsidRDefault="00D02C6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7806055</wp:posOffset>
          </wp:positionH>
          <wp:positionV relativeFrom="paragraph">
            <wp:posOffset>-307340</wp:posOffset>
          </wp:positionV>
          <wp:extent cx="1534160" cy="659765"/>
          <wp:effectExtent l="0" t="0" r="8890" b="6985"/>
          <wp:wrapTight wrapText="bothSides">
            <wp:wrapPolygon edited="0">
              <wp:start x="0" y="0"/>
              <wp:lineTo x="0" y="21205"/>
              <wp:lineTo x="21457" y="21205"/>
              <wp:lineTo x="2145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yhlid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-739471</wp:posOffset>
          </wp:positionH>
          <wp:positionV relativeFrom="paragraph">
            <wp:posOffset>-370840</wp:posOffset>
          </wp:positionV>
          <wp:extent cx="4228465" cy="693420"/>
          <wp:effectExtent l="0" t="0" r="635" b="0"/>
          <wp:wrapTight wrapText="bothSides">
            <wp:wrapPolygon edited="0">
              <wp:start x="0" y="0"/>
              <wp:lineTo x="0" y="20769"/>
              <wp:lineTo x="21506" y="20769"/>
              <wp:lineTo x="2150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cll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8465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C56C7"/>
    <w:multiLevelType w:val="hybridMultilevel"/>
    <w:tmpl w:val="3F82C342"/>
    <w:lvl w:ilvl="0" w:tplc="C3BC93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D5E87"/>
    <w:multiLevelType w:val="hybridMultilevel"/>
    <w:tmpl w:val="54800C06"/>
    <w:lvl w:ilvl="0" w:tplc="CD804C2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56"/>
    <w:rsid w:val="0000395B"/>
    <w:rsid w:val="00042578"/>
    <w:rsid w:val="000506BB"/>
    <w:rsid w:val="000B1B5B"/>
    <w:rsid w:val="000C3F42"/>
    <w:rsid w:val="001146E7"/>
    <w:rsid w:val="00164159"/>
    <w:rsid w:val="00165F04"/>
    <w:rsid w:val="00205012"/>
    <w:rsid w:val="002314AF"/>
    <w:rsid w:val="002325D5"/>
    <w:rsid w:val="002677A6"/>
    <w:rsid w:val="002737F0"/>
    <w:rsid w:val="002B594D"/>
    <w:rsid w:val="002E1C90"/>
    <w:rsid w:val="002E4474"/>
    <w:rsid w:val="002E6BD3"/>
    <w:rsid w:val="00312259"/>
    <w:rsid w:val="00401468"/>
    <w:rsid w:val="00427779"/>
    <w:rsid w:val="004F0598"/>
    <w:rsid w:val="005448BA"/>
    <w:rsid w:val="005D4B80"/>
    <w:rsid w:val="00624D88"/>
    <w:rsid w:val="00644404"/>
    <w:rsid w:val="00654B32"/>
    <w:rsid w:val="00665665"/>
    <w:rsid w:val="006B23F8"/>
    <w:rsid w:val="006E1DBF"/>
    <w:rsid w:val="006E7E55"/>
    <w:rsid w:val="00707BCD"/>
    <w:rsid w:val="0075353C"/>
    <w:rsid w:val="00777325"/>
    <w:rsid w:val="007E0C2C"/>
    <w:rsid w:val="007F5DC1"/>
    <w:rsid w:val="00832CE8"/>
    <w:rsid w:val="008D5F5D"/>
    <w:rsid w:val="0093306E"/>
    <w:rsid w:val="009B3B92"/>
    <w:rsid w:val="009E723B"/>
    <w:rsid w:val="00A11530"/>
    <w:rsid w:val="00A655EA"/>
    <w:rsid w:val="00A85BF8"/>
    <w:rsid w:val="00AC5E56"/>
    <w:rsid w:val="00B25509"/>
    <w:rsid w:val="00B66FC7"/>
    <w:rsid w:val="00B939C2"/>
    <w:rsid w:val="00BB5D56"/>
    <w:rsid w:val="00BE7EDB"/>
    <w:rsid w:val="00BF3D22"/>
    <w:rsid w:val="00C13E8F"/>
    <w:rsid w:val="00C54EC0"/>
    <w:rsid w:val="00C67F07"/>
    <w:rsid w:val="00C757A9"/>
    <w:rsid w:val="00C95F0D"/>
    <w:rsid w:val="00D02C6A"/>
    <w:rsid w:val="00D03F0D"/>
    <w:rsid w:val="00D42DFE"/>
    <w:rsid w:val="00DD2F24"/>
    <w:rsid w:val="00DE7088"/>
    <w:rsid w:val="00E344DC"/>
    <w:rsid w:val="00E360B5"/>
    <w:rsid w:val="00E361CA"/>
    <w:rsid w:val="00E40499"/>
    <w:rsid w:val="00E41992"/>
    <w:rsid w:val="00E60937"/>
    <w:rsid w:val="00EB19CD"/>
    <w:rsid w:val="00EC470D"/>
    <w:rsid w:val="00EF5BF6"/>
    <w:rsid w:val="00F36D9C"/>
    <w:rsid w:val="00F42760"/>
    <w:rsid w:val="00F53756"/>
    <w:rsid w:val="00F7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36858AFE-7F5F-4833-87C3-4304B659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61C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61C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61C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0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C6A"/>
  </w:style>
  <w:style w:type="paragraph" w:styleId="Zpat">
    <w:name w:val="footer"/>
    <w:basedOn w:val="Normln"/>
    <w:link w:val="ZpatChar"/>
    <w:uiPriority w:val="99"/>
    <w:unhideWhenUsed/>
    <w:rsid w:val="00D0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C6A"/>
  </w:style>
  <w:style w:type="paragraph" w:styleId="Odstavecseseznamem">
    <w:name w:val="List Paragraph"/>
    <w:basedOn w:val="Normln"/>
    <w:uiPriority w:val="34"/>
    <w:qFormat/>
    <w:rsid w:val="00B66F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01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E7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hlidky.eu/dokumenty/webmenu892/SCLLD_5_12_2016_FINAL_PDF8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9CC5D-6F06-47EB-AC84-ED6C613E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7173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Vyhlídky</dc:creator>
  <cp:keywords/>
  <dc:description/>
  <cp:lastModifiedBy>MAS Vyhlídky</cp:lastModifiedBy>
  <cp:revision>2</cp:revision>
  <cp:lastPrinted>2017-11-09T15:17:00Z</cp:lastPrinted>
  <dcterms:created xsi:type="dcterms:W3CDTF">2018-10-17T11:48:00Z</dcterms:created>
  <dcterms:modified xsi:type="dcterms:W3CDTF">2018-10-17T11:48:00Z</dcterms:modified>
</cp:coreProperties>
</file>